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C0A6" w14:textId="77777777" w:rsidR="003B29F6" w:rsidRPr="00EA797D" w:rsidRDefault="00BF4B37">
      <w:pPr>
        <w:spacing w:line="600" w:lineRule="exact"/>
        <w:rPr>
          <w:rFonts w:ascii="宋体" w:hAnsi="宋体" w:cs="宋体"/>
          <w:b/>
          <w:bCs/>
          <w:color w:val="000000" w:themeColor="text1"/>
          <w:sz w:val="32"/>
          <w:szCs w:val="40"/>
        </w:rPr>
      </w:pPr>
      <w:r w:rsidRPr="00EA797D">
        <w:rPr>
          <w:rFonts w:ascii="宋体" w:hAnsi="宋体" w:cs="宋体" w:hint="eastAsia"/>
          <w:b/>
          <w:bCs/>
          <w:color w:val="000000" w:themeColor="text1"/>
          <w:sz w:val="32"/>
          <w:szCs w:val="40"/>
        </w:rPr>
        <w:t>附件1</w:t>
      </w:r>
    </w:p>
    <w:p w14:paraId="188E7174" w14:textId="77777777" w:rsidR="003B29F6" w:rsidRPr="00EA797D" w:rsidRDefault="00BF4B37">
      <w:pPr>
        <w:spacing w:line="480" w:lineRule="auto"/>
        <w:jc w:val="center"/>
        <w:rPr>
          <w:rFonts w:ascii="宋体" w:hAnsi="宋体" w:cs="宋体"/>
          <w:color w:val="000000" w:themeColor="text1"/>
          <w:szCs w:val="32"/>
        </w:rPr>
      </w:pPr>
      <w:r w:rsidRPr="00EA797D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36"/>
          <w:szCs w:val="36"/>
        </w:rPr>
        <w:t>黑龙江省建设投资集团投融资事业部招聘岗位及要求一览表</w:t>
      </w:r>
    </w:p>
    <w:tbl>
      <w:tblPr>
        <w:tblW w:w="15102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1570"/>
        <w:gridCol w:w="1556"/>
        <w:gridCol w:w="954"/>
        <w:gridCol w:w="840"/>
        <w:gridCol w:w="8067"/>
        <w:gridCol w:w="1417"/>
      </w:tblGrid>
      <w:tr w:rsidR="00EA797D" w:rsidRPr="00EA797D" w14:paraId="7E79AD25" w14:textId="77777777">
        <w:trPr>
          <w:trHeight w:val="409"/>
          <w:jc w:val="center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33E1E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bookmarkStart w:id="0" w:name="_Hlk68772468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2C99C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人员类别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D2ECE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岗  位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9531A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年 龄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5E41C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8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CF3F2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条  件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B7425C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proofErr w:type="gramStart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薪</w:t>
            </w:r>
            <w:proofErr w:type="gramEnd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EA797D"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酬</w:t>
            </w:r>
          </w:p>
        </w:tc>
      </w:tr>
      <w:bookmarkEnd w:id="0"/>
      <w:tr w:rsidR="00EA797D" w:rsidRPr="00EA797D" w14:paraId="509B3F2B" w14:textId="77777777">
        <w:trPr>
          <w:trHeight w:val="3000"/>
          <w:jc w:val="center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45510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FA96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区域发展部</w:t>
            </w: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（商业模式创新中心）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D3A0A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副部长</w:t>
            </w:r>
          </w:p>
          <w:p w14:paraId="45D85A8A" w14:textId="77777777" w:rsidR="003B29F6" w:rsidRPr="00EA797D" w:rsidRDefault="003B29F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2FDC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40岁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</w:t>
            </w: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C897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0F24" w14:textId="77777777" w:rsidR="003B29F6" w:rsidRPr="00EA797D" w:rsidRDefault="00BF4B3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（1）</w:t>
            </w:r>
            <w:r w:rsidRPr="00EA797D">
              <w:rPr>
                <w:rFonts w:ascii="仿宋_GB2312" w:eastAsia="仿宋_GB2312" w:hint="eastAsia"/>
                <w:color w:val="000000" w:themeColor="text1"/>
                <w:sz w:val="24"/>
              </w:rPr>
              <w:t>具有金融、投资、建设</w:t>
            </w: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工程、经济管理等相关或相近专业，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硕士研究生及以上学历。</w:t>
            </w:r>
            <w:r w:rsidRPr="00EA797D">
              <w:rPr>
                <w:rFonts w:ascii="仿宋_GB2312" w:eastAsia="仿宋_GB2312" w:hint="eastAsia"/>
                <w:color w:val="000000" w:themeColor="text1"/>
                <w:sz w:val="24"/>
              </w:rPr>
              <w:t>具有注册</w:t>
            </w:r>
            <w:r w:rsidRPr="00EA797D"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咨询工程师、注册房地产评估师及</w:t>
            </w:r>
            <w:r w:rsidRPr="00EA797D">
              <w:rPr>
                <w:rFonts w:ascii="仿宋_GB2312" w:eastAsia="仿宋_GB2312" w:hint="eastAsia"/>
                <w:color w:val="000000" w:themeColor="text1"/>
                <w:sz w:val="24"/>
              </w:rPr>
              <w:t>建筑工程类等</w:t>
            </w:r>
            <w:r w:rsidRPr="00EA797D"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执业资格证书</w:t>
            </w:r>
            <w:r w:rsidRPr="00EA797D">
              <w:rPr>
                <w:rFonts w:ascii="仿宋_GB2312" w:eastAsia="仿宋_GB2312" w:hint="eastAsia"/>
                <w:color w:val="000000" w:themeColor="text1"/>
                <w:sz w:val="24"/>
              </w:rPr>
              <w:t>者优先。</w:t>
            </w: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（2）具有10年及以上项目前期策划、商业模式创新、咨询等工作经验，</w:t>
            </w:r>
            <w:r w:rsidRPr="00EA797D">
              <w:rPr>
                <w:rFonts w:ascii="仿宋_GB2312" w:eastAsia="仿宋_GB2312" w:hint="eastAsia"/>
                <w:color w:val="000000" w:themeColor="text1"/>
                <w:sz w:val="24"/>
              </w:rPr>
              <w:t>在工程咨询机构、投资管理类企业担任中层以上者优先。</w:t>
            </w: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（3）具有较强的商业战略思维能力、商业模式设计能力、经济思维能力，掌握国家政策动态，熟悉政府与企业合作模式，具备较强的沟通协调能力、市场开拓能力、理解能力与学习能力，勤恳敬业、吃苦耐劳。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39A17" w14:textId="77777777" w:rsidR="003B29F6" w:rsidRPr="00EA797D" w:rsidRDefault="00BF4B37">
            <w:pPr>
              <w:widowControl/>
              <w:spacing w:line="360" w:lineRule="exact"/>
              <w:jc w:val="left"/>
              <w:rPr>
                <w:rFonts w:ascii="仿宋" w:eastAsia="仿宋_GB2312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包括岗位工资、绩效工资和各项津补贴。年薪20-25万。</w:t>
            </w:r>
          </w:p>
        </w:tc>
      </w:tr>
      <w:tr w:rsidR="00EA797D" w:rsidRPr="00EA797D" w14:paraId="1DA5EEF7" w14:textId="77777777">
        <w:trPr>
          <w:trHeight w:val="90"/>
          <w:jc w:val="center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3427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ACB6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资本运营部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955C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副总监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E30E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40岁（含）以下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7B03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DD49" w14:textId="4C916512" w:rsidR="003B29F6" w:rsidRPr="00EA797D" w:rsidRDefault="00BF4B3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（1）具有金融、投资、财务、法律等相关或相近专业，全日制本科（双学位）或硕士研究生及以上学历。具有中级及以上职称、基金</w:t>
            </w:r>
            <w:proofErr w:type="gramStart"/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从业等</w:t>
            </w:r>
            <w:proofErr w:type="gramEnd"/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资格证书者优先。（2）具有10年及以上大中型企业等相关从业经历，具有并购重组、投资融资、上市及市值管理、基金管理、资产管理及处置、资本运营等相关工作经验。（3）了解资本市场运行规则及资产证券化相关业务，主持或参与</w:t>
            </w:r>
            <w:proofErr w:type="gramStart"/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过资产</w:t>
            </w:r>
            <w:proofErr w:type="gramEnd"/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证券化的可行性分析、论证和实施。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80008" w14:textId="77777777" w:rsidR="003B29F6" w:rsidRPr="00EA797D" w:rsidRDefault="00BF4B3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包括岗位工资、绩效工资和各项津补贴。年薪20-25万。</w:t>
            </w:r>
          </w:p>
        </w:tc>
      </w:tr>
      <w:tr w:rsidR="00EA797D" w:rsidRPr="00EA797D" w14:paraId="58F41182" w14:textId="77777777">
        <w:trPr>
          <w:trHeight w:val="2130"/>
          <w:jc w:val="center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D3078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264D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区域发展部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2ABC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业务主管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3D6C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35岁（含）以下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2AE2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E0FD" w14:textId="77777777" w:rsidR="003B29F6" w:rsidRPr="00EA797D" w:rsidRDefault="00BF4B3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（1）具有金融、投资、建设工程、企业管理等相关或相近专业，硕士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研究生</w:t>
            </w: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及以上学历。（2）具有5年及以上项目前期策划、商业模式创新、咨询等工作经验，具有</w:t>
            </w:r>
            <w:r w:rsidRPr="00EA797D">
              <w:rPr>
                <w:rFonts w:ascii="仿宋_GB2312" w:eastAsia="仿宋_GB2312" w:hint="eastAsia"/>
                <w:color w:val="000000" w:themeColor="text1"/>
                <w:sz w:val="24"/>
              </w:rPr>
              <w:t>工程咨询机构、投资管理类企业工作经验者优先</w:t>
            </w: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。（3）了解省内各地市工程项目市场发展现状和趋势，具备较强的市场分析、市场策划、市场开拓和市场创新能力。（4）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具有较好的沟通协调能力、理解能力和学习能力，勤恳敬业、吃苦耐劳。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52F4A" w14:textId="77777777" w:rsidR="003B29F6" w:rsidRPr="00EA797D" w:rsidRDefault="00BF4B3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包括岗位工资、绩效工资和各项津补贴。年薪15-18万。</w:t>
            </w:r>
          </w:p>
        </w:tc>
      </w:tr>
      <w:tr w:rsidR="00EA797D" w:rsidRPr="00EA797D" w14:paraId="77BE3E84" w14:textId="77777777">
        <w:trPr>
          <w:trHeight w:val="489"/>
          <w:jc w:val="center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08A1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E2A02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人员类别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E7B8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岗  位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593A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年 龄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5A0E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8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4D1BB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条  件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DEDC81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proofErr w:type="gramStart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薪</w:t>
            </w:r>
            <w:proofErr w:type="gramEnd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EA797D"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酬</w:t>
            </w:r>
          </w:p>
        </w:tc>
      </w:tr>
      <w:tr w:rsidR="00EA797D" w:rsidRPr="00EA797D" w14:paraId="352A8324" w14:textId="77777777">
        <w:trPr>
          <w:trHeight w:val="2655"/>
          <w:jc w:val="center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3F3E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1FF1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资本运营部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220A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业务主管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AA08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40岁（含）以下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FCAEC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ADA7" w14:textId="77777777" w:rsidR="003B29F6" w:rsidRPr="00EA797D" w:rsidRDefault="00BF4B3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（1）具有金融、投资、财务、法律等相关或相近专业，全日制本科及以上学历，硕士研究生优先。具有中级及以上职称、基金</w:t>
            </w:r>
            <w:proofErr w:type="gramStart"/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从业等</w:t>
            </w:r>
            <w:proofErr w:type="gramEnd"/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资格证书者优先。（2）具有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5年及以上工作经历，3年及以上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大中型企业等相关从业经历，具有并购重组、投资融资、上市及市值管理、基金管理、资产管理及处置、资本运营等相关工作经验。（3）了解资本市场运行规则及资产证券化相关业务，主持或参与</w:t>
            </w:r>
            <w:proofErr w:type="gramStart"/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过资产</w:t>
            </w:r>
            <w:proofErr w:type="gramEnd"/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证券化的可行性分析、论证和实施。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ACB6B" w14:textId="77777777" w:rsidR="003B29F6" w:rsidRPr="00EA797D" w:rsidRDefault="00BF4B3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包括岗位工资、绩效工资和各项津补贴。年薪15-18万。</w:t>
            </w:r>
          </w:p>
        </w:tc>
      </w:tr>
      <w:tr w:rsidR="00EA797D" w:rsidRPr="00EA797D" w14:paraId="3907F89F" w14:textId="77777777">
        <w:trPr>
          <w:trHeight w:val="277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C98E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1F63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综合管理部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C16D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业务主管  （战略规划）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4FBC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40岁（含）以下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C7AD" w14:textId="77777777" w:rsidR="003B29F6" w:rsidRPr="00EA797D" w:rsidRDefault="00BF4B3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EC4C" w14:textId="77777777" w:rsidR="003B29F6" w:rsidRPr="00EA797D" w:rsidRDefault="00BF4B3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（1）具有金融、企管、经管、中文等相关或相近专业，</w:t>
            </w: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全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 xml:space="preserve">日制本科及以上学历，硕士研究生优先。（2）具有5年及以上工作经验，从事过投资融资、改革发展、战略规划、企业管理、项目管理等相关工作。（3）具有较强的文字综合能力和语言表达能力，能独立撰写各种文字材料，熟练掌握办公自动化软件。具有较好的沟通协调能力、理解能力和学习能力，勤恳敬业、吃苦耐劳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FF24" w14:textId="77777777" w:rsidR="003B29F6" w:rsidRPr="00EA797D" w:rsidRDefault="00BF4B3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包括岗位工资、绩效工资和各项津补贴。年薪13-15万。</w:t>
            </w:r>
          </w:p>
        </w:tc>
      </w:tr>
      <w:tr w:rsidR="003B29F6" w:rsidRPr="00EA797D" w14:paraId="16D642A5" w14:textId="77777777">
        <w:trPr>
          <w:trHeight w:val="2425"/>
          <w:jc w:val="center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BF0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820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融资管理部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FE6A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业务专员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ECC4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30岁</w:t>
            </w:r>
          </w:p>
          <w:p w14:paraId="6E08073F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F964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54C2" w14:textId="77777777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）具有金融、投资、经济、财务管理等相关或相近专业全日制本科及以上学历，硕士研究生优先。（2）具有2年及以上相关工作经验，从事过财务等相关工作，具有企业融资管理工作经验者优先。（3）具有较强的财务分析能力和相关法律知识，有执行力和团队协作能力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671BE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包括岗位工资、绩效工资和各项津补贴。年薪13-15万。</w:t>
            </w:r>
          </w:p>
        </w:tc>
      </w:tr>
    </w:tbl>
    <w:p w14:paraId="34C76565" w14:textId="77777777" w:rsidR="003B29F6" w:rsidRPr="00EA797D" w:rsidRDefault="003B29F6">
      <w:pPr>
        <w:spacing w:line="600" w:lineRule="exact"/>
        <w:rPr>
          <w:rFonts w:asciiTheme="majorEastAsia" w:eastAsiaTheme="majorEastAsia" w:hAnsiTheme="majorEastAsia" w:cstheme="majorEastAsia"/>
          <w:b/>
          <w:bCs/>
          <w:color w:val="000000" w:themeColor="text1"/>
          <w:sz w:val="36"/>
          <w:szCs w:val="36"/>
        </w:rPr>
      </w:pPr>
    </w:p>
    <w:p w14:paraId="6089A908" w14:textId="77777777" w:rsidR="003B29F6" w:rsidRPr="00EA797D" w:rsidRDefault="00BF4B37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36"/>
          <w:szCs w:val="36"/>
        </w:rPr>
      </w:pPr>
      <w:r w:rsidRPr="00EA797D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36"/>
          <w:szCs w:val="36"/>
        </w:rPr>
        <w:lastRenderedPageBreak/>
        <w:t>黑龙江省建设投资集团哈尔滨分公司招聘岗位及要求一览表</w:t>
      </w:r>
    </w:p>
    <w:tbl>
      <w:tblPr>
        <w:tblW w:w="15120" w:type="dxa"/>
        <w:tblInd w:w="-622" w:type="dxa"/>
        <w:tblLayout w:type="fixed"/>
        <w:tblLook w:val="04A0" w:firstRow="1" w:lastRow="0" w:firstColumn="1" w:lastColumn="0" w:noHBand="0" w:noVBand="1"/>
      </w:tblPr>
      <w:tblGrid>
        <w:gridCol w:w="720"/>
        <w:gridCol w:w="1575"/>
        <w:gridCol w:w="1545"/>
        <w:gridCol w:w="960"/>
        <w:gridCol w:w="840"/>
        <w:gridCol w:w="8070"/>
        <w:gridCol w:w="1410"/>
      </w:tblGrid>
      <w:tr w:rsidR="00EA797D" w:rsidRPr="00EA797D" w14:paraId="421A9EDE" w14:textId="77777777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1C2693D7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0F026338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部 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69A51317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岗  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7CDA389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年 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5AB9CD86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250E716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条  件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362199EB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proofErr w:type="gramStart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薪</w:t>
            </w:r>
            <w:proofErr w:type="gramEnd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 xml:space="preserve">  酬</w:t>
            </w:r>
          </w:p>
        </w:tc>
      </w:tr>
      <w:tr w:rsidR="00EA797D" w:rsidRPr="00EA797D" w14:paraId="0DBEA663" w14:textId="77777777">
        <w:trPr>
          <w:trHeight w:val="21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83F7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61FD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成本</w:t>
            </w:r>
            <w:proofErr w:type="gramStart"/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管控部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F6C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业务主管</w:t>
            </w:r>
          </w:p>
          <w:p w14:paraId="3923489F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（成本分析）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E02B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35岁</w:t>
            </w:r>
          </w:p>
          <w:p w14:paraId="0B95946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476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E432" w14:textId="77777777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（1）具有工程管理、经济管理等相关专业全日制本科及以上学历，硕士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研究生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优先，相关专业中级以上职称或相关注册类执业资格证书优先，造价师、建造师优先。（2）具有5年及以上工作经历，3年及以上成本管理相关工作经验，熟悉物资经营管理工作。（3）熟悉常用数据分析方法，具备较强的数据敏感性及良好的逻辑分析能力和较强的学习能力，能独立完成数据分析项目。（4）具备一定写作能力，能熟练使用office办公软件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F4673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包括岗位工资、绩效工资和各项津补贴。年薪8.5-10万。</w:t>
            </w:r>
          </w:p>
        </w:tc>
      </w:tr>
      <w:tr w:rsidR="00EA797D" w:rsidRPr="00EA797D" w14:paraId="7B9A735C" w14:textId="77777777">
        <w:trPr>
          <w:trHeight w:val="1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DA1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7732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供应保障部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9BC5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业务主管</w:t>
            </w:r>
          </w:p>
          <w:p w14:paraId="1618AFE8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（业务经理高级）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11ADE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35岁</w:t>
            </w:r>
          </w:p>
          <w:p w14:paraId="2D108A58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27AF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5CFC" w14:textId="77777777" w:rsidR="003B29F6" w:rsidRPr="00EA797D" w:rsidRDefault="00BF4B37">
            <w:pPr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（1）具有物流管理、贸易、建筑工程等相关专业全日制本科及以上学历，硕士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研究生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优先。（2）具有5年及以上工作经历，3年及以上采购或物流服务经验、熟悉工程项目流程、物流管理专业知识。（3）相关专业初级以上职称或相关注册类执业资格证书优先。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7057E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包括岗位工资、绩效工资和各项津补贴。年薪8.5-10万。</w:t>
            </w:r>
          </w:p>
        </w:tc>
      </w:tr>
      <w:tr w:rsidR="00EA797D" w:rsidRPr="00EA797D" w14:paraId="53605612" w14:textId="77777777">
        <w:trPr>
          <w:trHeight w:val="19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804A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781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招标采购部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EE47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副部长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0C4A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35岁</w:t>
            </w:r>
          </w:p>
          <w:p w14:paraId="5D5E14F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8718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A07A" w14:textId="77777777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（1）具有建筑工程、经济管理、材料工程、房开管理等相关专业全日制本科及以上学历，硕士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研究生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优先。具有相关注册类执业资格证书优先。（2）具有10年及以上工作经历，5年及以上大型房地产或建筑企业材料、设备采购、招标采购工作经验，熟悉招标采购相关法律法规、工程业务运作和招标采购管理流程。（3）具有较强的组织、沟通协调能力、议价谈判能力和团队协作精神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72C6F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包括岗位工资、绩效工资和各项津补贴。年薪11-13万。</w:t>
            </w:r>
          </w:p>
        </w:tc>
      </w:tr>
      <w:tr w:rsidR="00EA797D" w:rsidRPr="00EA797D" w14:paraId="176C4355" w14:textId="77777777">
        <w:trPr>
          <w:trHeight w:val="17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CFC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B398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运行管理部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D82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业务主管</w:t>
            </w:r>
          </w:p>
          <w:p w14:paraId="44D0862B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宋体" w:hint="eastAsia"/>
                <w:bCs/>
                <w:color w:val="000000" w:themeColor="text1"/>
                <w:sz w:val="24"/>
              </w:rPr>
              <w:t>（平台管理）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0168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35岁</w:t>
            </w:r>
          </w:p>
          <w:p w14:paraId="441AA7D5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60EF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8066" w14:textId="77777777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（1）具有材料工程、建筑工程、计算机网络管理技术或相关专业全日制本科及以上学历，硕士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研究生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优先。（2）具有5年及以上工作经历，3年及以上相关专业工作经验。（3）具有计算机专业类证书者优先。（4）具有企业管理平台、信息化建设工作经历，熟悉企业管控模式。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9F25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包括岗位工资、绩效工资和各项津补贴。年薪8.5-10万。</w:t>
            </w:r>
          </w:p>
        </w:tc>
      </w:tr>
      <w:tr w:rsidR="00EA797D" w:rsidRPr="00EA797D" w14:paraId="7F14E6B8" w14:textId="77777777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F5FD525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bookmarkStart w:id="1" w:name="_Hlk79076458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0A80A7F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部 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04B75E3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岗  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09A5DDB1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年 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3B3678E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33C86F09" w14:textId="77777777" w:rsidR="003B29F6" w:rsidRPr="00EA797D" w:rsidRDefault="00BF4B37">
            <w:pPr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条  件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B588C8E" w14:textId="77777777" w:rsidR="003B29F6" w:rsidRPr="00EA797D" w:rsidRDefault="00BF4B3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proofErr w:type="gramStart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薪</w:t>
            </w:r>
            <w:proofErr w:type="gramEnd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 xml:space="preserve">  酬</w:t>
            </w:r>
          </w:p>
        </w:tc>
      </w:tr>
      <w:bookmarkEnd w:id="1"/>
      <w:tr w:rsidR="00EA797D" w:rsidRPr="00EA797D" w14:paraId="00D40CB3" w14:textId="77777777">
        <w:trPr>
          <w:trHeight w:val="2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1774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ABA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运行管理部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492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业务专员</w:t>
            </w:r>
          </w:p>
          <w:p w14:paraId="047590C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（计算机管理）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BE78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30岁</w:t>
            </w:r>
          </w:p>
          <w:p w14:paraId="017AC07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318D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E165" w14:textId="77777777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（1）具有计算机网络管理技术或相关专业全日制本科及以上学历，硕士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研究生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优先。（2）具有2年及以上相关专业工作经验。（3）具有计算机专业类证书者优先。（4）具有企业管理平台、信息化建设工作经历，熟悉企业管控模式。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E7F3C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包括岗位工资、绩效工资和各项津补贴。年薪7.5-8.5万。</w:t>
            </w:r>
          </w:p>
        </w:tc>
      </w:tr>
      <w:tr w:rsidR="00EA797D" w:rsidRPr="00EA797D" w14:paraId="7FA8CA74" w14:textId="77777777">
        <w:trPr>
          <w:trHeight w:val="28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E8B8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5CC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综合协调部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018D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业务主管</w:t>
            </w:r>
          </w:p>
          <w:p w14:paraId="38C23D3D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（会计）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1DC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35岁</w:t>
            </w:r>
          </w:p>
          <w:p w14:paraId="2EE76C95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D4B52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75A8" w14:textId="660A5BB6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（1）具有财务管理等相关专业全日制本科及以上学历，硕士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研究生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优先。（2）具备5年及以上财务相关工作经验，3年及以上建筑施工行业工作经历。（3）了解国家相关财务法律法规、税法，熟练掌握各项税费申报</w:t>
            </w:r>
            <w:r w:rsidR="00DE382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软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件。（4）熟知会计政策制度，能够独立完成合并报表编制、预算报表编制。（5）熟练使用金蝶、用友、浪潮等财务软件以及其他办公软件，工作细致，品行端正，爱岗敬业。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AB63" w14:textId="77777777" w:rsidR="003B29F6" w:rsidRPr="00EA797D" w:rsidRDefault="00BF4B37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包括岗位工资、绩效工资和各项津补贴。年薪8.5-10万。</w:t>
            </w:r>
          </w:p>
        </w:tc>
      </w:tr>
      <w:tr w:rsidR="00EA797D" w:rsidRPr="00EA797D" w14:paraId="24DF998A" w14:textId="77777777">
        <w:trPr>
          <w:trHeight w:val="27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CE0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04F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综合协调部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09DE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业务专员</w:t>
            </w:r>
          </w:p>
          <w:p w14:paraId="54A93B7A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（人力资源）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8924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35岁</w:t>
            </w:r>
          </w:p>
          <w:p w14:paraId="01A9116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D88D7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7393" w14:textId="77777777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（1）具有人力资源等相关或相近专业全日制本科及以上学历，硕士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研究生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优先。（2）具备5年及以上同岗位工作经验。（3）熟悉建筑行业特点和劳动保障、档案管理等法律法规、规章制度；熟悉员工关系、五险</w:t>
            </w:r>
            <w:proofErr w:type="gramStart"/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一</w:t>
            </w:r>
            <w:proofErr w:type="gramEnd"/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金的办理、人事调配、职称评定等相关业务办理流程，能独立完成填制和分析各类人事统计报表。（4）具有较好的对外沟通协调能力。（5）熟练应用office、OA等办公软件；具备一定的文字运用和表达能力。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C10A" w14:textId="77777777" w:rsidR="003B29F6" w:rsidRPr="00EA797D" w:rsidRDefault="00BF4B37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包括岗位工资、绩效工资和各项津补贴。年薪7.5-8.5万。</w:t>
            </w:r>
          </w:p>
        </w:tc>
      </w:tr>
      <w:tr w:rsidR="00EA797D" w:rsidRPr="00EA797D" w14:paraId="0EBBC81D" w14:textId="77777777">
        <w:trPr>
          <w:trHeight w:val="6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3112151B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DC07BB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部 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7C56B2DB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岗  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25186F2D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年 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356DCF5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0B71238" w14:textId="77777777" w:rsidR="003B29F6" w:rsidRPr="00EA797D" w:rsidRDefault="00BF4B37">
            <w:pPr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条  件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A42C63D" w14:textId="77777777" w:rsidR="003B29F6" w:rsidRPr="00EA797D" w:rsidRDefault="00BF4B3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proofErr w:type="gramStart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薪</w:t>
            </w:r>
            <w:proofErr w:type="gramEnd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 xml:space="preserve">  酬</w:t>
            </w:r>
          </w:p>
        </w:tc>
      </w:tr>
      <w:tr w:rsidR="00EA797D" w:rsidRPr="00EA797D" w14:paraId="16402D4E" w14:textId="77777777">
        <w:trPr>
          <w:trHeight w:val="23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AB9E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B73F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综合协调部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EC67A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业务专员</w:t>
            </w:r>
          </w:p>
          <w:p w14:paraId="5CC100F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（企业宣传）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E40D1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35岁</w:t>
            </w:r>
          </w:p>
          <w:p w14:paraId="1C198A4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FB64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F702" w14:textId="77777777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1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）具有新闻、广播电视等相关或相近专业全日制本科及以上学历，硕士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研究生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优先。（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2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）具有地方党委政府宣传部门、党的媒体部门，或者国有企业宣传部门从事文字工作5年及以上工作经历。（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3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）具有较高的政治理论水平和文章写作能力，能够独立撰写理论文章、公文和新闻报道。（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4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）具有办公软件操作和网络应用技能。（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5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）具有一定的企业管理知识。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9CCBC" w14:textId="77777777" w:rsidR="003B29F6" w:rsidRPr="00EA797D" w:rsidRDefault="00BF4B37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包括岗位工资、绩效工资和各项津补贴。年薪7.5-8.5万。</w:t>
            </w:r>
          </w:p>
        </w:tc>
      </w:tr>
      <w:tr w:rsidR="00EA797D" w:rsidRPr="00EA797D" w14:paraId="73181242" w14:textId="77777777">
        <w:trPr>
          <w:trHeight w:val="25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B71E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D30F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综合协调部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EC8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业务专员</w:t>
            </w:r>
          </w:p>
          <w:p w14:paraId="11E99C55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（法务工作）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145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35岁</w:t>
            </w:r>
          </w:p>
          <w:p w14:paraId="255C0E92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BD05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5BAE" w14:textId="77777777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（1）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具有</w:t>
            </w: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法律专业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全日制</w:t>
            </w: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本科及以上学历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，硕士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研究生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优先</w:t>
            </w:r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。（2）在大型国有企业法律事务相关主要管理</w:t>
            </w:r>
            <w:proofErr w:type="gramStart"/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岗位或律所</w:t>
            </w:r>
            <w:proofErr w:type="gramEnd"/>
            <w:r w:rsidRPr="00EA797D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工作5年以上，并有投融资、股权并购、房地产等行业法务工作经验。（3）具有法律职业资格证。（4）精通公司法、民商事法等方面的法律法规，了解企业投融资、股权收购、合同审核等相关法律问题，熟悉投融资项目尽职调查与风险管理。（5）具备本岗位所需的组织、协调、沟通能力和文字综合与语言表达能力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90D83" w14:textId="77777777" w:rsidR="003B29F6" w:rsidRPr="00EA797D" w:rsidRDefault="00BF4B37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包括岗位工资、绩效工资和各项津补贴。年薪7.5-8.5万。</w:t>
            </w:r>
          </w:p>
        </w:tc>
      </w:tr>
    </w:tbl>
    <w:p w14:paraId="7D816C9A" w14:textId="77777777" w:rsidR="003B29F6" w:rsidRPr="00EA797D" w:rsidRDefault="003B29F6">
      <w:pPr>
        <w:pStyle w:val="a7"/>
        <w:shd w:val="clear" w:color="auto" w:fill="FFFFFF"/>
        <w:spacing w:before="0" w:beforeAutospacing="0" w:afterLines="50" w:after="156" w:afterAutospacing="0" w:line="560" w:lineRule="exact"/>
        <w:jc w:val="both"/>
        <w:rPr>
          <w:b/>
          <w:color w:val="000000" w:themeColor="text1"/>
          <w:sz w:val="36"/>
          <w:szCs w:val="36"/>
        </w:rPr>
      </w:pPr>
    </w:p>
    <w:p w14:paraId="69304F3F" w14:textId="77777777" w:rsidR="003B29F6" w:rsidRPr="00EA797D" w:rsidRDefault="003B29F6">
      <w:pPr>
        <w:pStyle w:val="a7"/>
        <w:shd w:val="clear" w:color="auto" w:fill="FFFFFF"/>
        <w:spacing w:before="0" w:beforeAutospacing="0" w:afterLines="50" w:after="156" w:afterAutospacing="0" w:line="560" w:lineRule="exact"/>
        <w:jc w:val="both"/>
        <w:rPr>
          <w:b/>
          <w:color w:val="000000" w:themeColor="text1"/>
          <w:sz w:val="36"/>
          <w:szCs w:val="36"/>
        </w:rPr>
      </w:pPr>
    </w:p>
    <w:p w14:paraId="7D5D151A" w14:textId="77777777" w:rsidR="003B29F6" w:rsidRPr="00EA797D" w:rsidRDefault="003B29F6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b/>
          <w:color w:val="000000" w:themeColor="text1"/>
          <w:sz w:val="36"/>
          <w:szCs w:val="36"/>
        </w:rPr>
      </w:pPr>
    </w:p>
    <w:p w14:paraId="76FF71E4" w14:textId="77777777" w:rsidR="003B29F6" w:rsidRPr="00EA797D" w:rsidRDefault="003B29F6">
      <w:pPr>
        <w:pStyle w:val="a7"/>
        <w:shd w:val="clear" w:color="auto" w:fill="FFFFFF"/>
        <w:spacing w:before="0" w:beforeAutospacing="0" w:afterLines="50" w:after="156" w:afterAutospacing="0" w:line="560" w:lineRule="exact"/>
        <w:jc w:val="both"/>
        <w:rPr>
          <w:b/>
          <w:color w:val="000000" w:themeColor="text1"/>
          <w:sz w:val="36"/>
          <w:szCs w:val="36"/>
        </w:rPr>
      </w:pPr>
    </w:p>
    <w:p w14:paraId="40C123F3" w14:textId="201EB063" w:rsidR="003B29F6" w:rsidRPr="00EA797D" w:rsidRDefault="00BF4B37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36"/>
          <w:szCs w:val="36"/>
        </w:rPr>
      </w:pPr>
      <w:r w:rsidRPr="00EA797D">
        <w:rPr>
          <w:rFonts w:hint="eastAsia"/>
          <w:b/>
          <w:color w:val="000000" w:themeColor="text1"/>
          <w:sz w:val="36"/>
          <w:szCs w:val="36"/>
        </w:rPr>
        <w:lastRenderedPageBreak/>
        <w:t>黑龙江省筑通商贸有限公司</w:t>
      </w:r>
      <w:r w:rsidRPr="00EA797D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36"/>
          <w:szCs w:val="36"/>
        </w:rPr>
        <w:t>招聘岗位及要求一览表</w:t>
      </w:r>
    </w:p>
    <w:tbl>
      <w:tblPr>
        <w:tblW w:w="15120" w:type="dxa"/>
        <w:tblInd w:w="-622" w:type="dxa"/>
        <w:tblLayout w:type="fixed"/>
        <w:tblLook w:val="04A0" w:firstRow="1" w:lastRow="0" w:firstColumn="1" w:lastColumn="0" w:noHBand="0" w:noVBand="1"/>
      </w:tblPr>
      <w:tblGrid>
        <w:gridCol w:w="720"/>
        <w:gridCol w:w="1575"/>
        <w:gridCol w:w="1545"/>
        <w:gridCol w:w="960"/>
        <w:gridCol w:w="840"/>
        <w:gridCol w:w="8070"/>
        <w:gridCol w:w="1410"/>
      </w:tblGrid>
      <w:tr w:rsidR="00EA797D" w:rsidRPr="00EA797D" w14:paraId="6B6CDC8F" w14:textId="77777777">
        <w:trPr>
          <w:trHeight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C8CFF5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82B7854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部 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16B4074F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岗  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13891E8B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年 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0E6580DB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70D1A89" w14:textId="77777777" w:rsidR="003B29F6" w:rsidRPr="00EA797D" w:rsidRDefault="00BF4B37">
            <w:pPr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条  件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7CBFF6D2" w14:textId="77777777" w:rsidR="003B29F6" w:rsidRPr="00EA797D" w:rsidRDefault="00BF4B3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proofErr w:type="gramStart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薪</w:t>
            </w:r>
            <w:proofErr w:type="gramEnd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 xml:space="preserve">  酬</w:t>
            </w:r>
          </w:p>
        </w:tc>
      </w:tr>
    </w:tbl>
    <w:tbl>
      <w:tblPr>
        <w:tblStyle w:val="a8"/>
        <w:tblW w:w="15120" w:type="dxa"/>
        <w:tblInd w:w="-622" w:type="dxa"/>
        <w:tblLook w:val="04A0" w:firstRow="1" w:lastRow="0" w:firstColumn="1" w:lastColumn="0" w:noHBand="0" w:noVBand="1"/>
      </w:tblPr>
      <w:tblGrid>
        <w:gridCol w:w="720"/>
        <w:gridCol w:w="1575"/>
        <w:gridCol w:w="1545"/>
        <w:gridCol w:w="960"/>
        <w:gridCol w:w="840"/>
        <w:gridCol w:w="8070"/>
        <w:gridCol w:w="1410"/>
      </w:tblGrid>
      <w:tr w:rsidR="00EA797D" w:rsidRPr="00EA797D" w14:paraId="08362F56" w14:textId="77777777">
        <w:trPr>
          <w:trHeight w:val="2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46F8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7D05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领导班子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1C5B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副总经理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AC8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4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5岁</w:t>
            </w:r>
          </w:p>
          <w:p w14:paraId="71F44B04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D23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41E7" w14:textId="77777777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（1）具有土木工程、工程管理、经济管理、材料工程等相关专业全日制本科及以上学历。（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2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）具有15年及以上大中型建筑施工企业工作经历，5年以上采购管理工作经验，熟悉工程项目</w:t>
            </w:r>
            <w:proofErr w:type="gramStart"/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采购全</w:t>
            </w:r>
            <w:proofErr w:type="gramEnd"/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流程。（3）熟悉财务、经济、采购等法律法规，具有较强的风险防范意识、信息收集能力与数据分析能力，对采购管理有丰富经验。（4）具有较强的统筹规划能力和沟通协调能力，勤奋敬业、工作严谨、廉洁自律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FE0D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按照公司薪酬管理办法执行</w:t>
            </w:r>
          </w:p>
        </w:tc>
      </w:tr>
      <w:tr w:rsidR="00EA797D" w:rsidRPr="00EA797D" w14:paraId="4BB6E54F" w14:textId="77777777">
        <w:trPr>
          <w:trHeight w:val="27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BE5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bookmarkStart w:id="2" w:name="_Hlk79075368"/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45F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成本</w:t>
            </w:r>
            <w:proofErr w:type="gramStart"/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管控部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6647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部长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73F5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45岁</w:t>
            </w:r>
          </w:p>
          <w:p w14:paraId="7451406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139E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85C4" w14:textId="77777777" w:rsidR="003B29F6" w:rsidRPr="00EA797D" w:rsidRDefault="00BF4B3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工程建设、工程管理、经济管理、工程造价等相关专业全日制本科及以上学历，相关专业中级以上职称或相关注册类执业资格证书优先，造价师、建造师优先。（2）具有10年及以上工作经历，5年及以上成本管理相关工作经验，熟悉物资经营管理工作。（3）熟悉采购物资的品类、规格、质量、属性及影响物流市场价格变化的因素，掌握市场行情。（4）具备一定写作能力，能熟练使用office办公软件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。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（5）具备本岗位所需的组织、协调、沟通能力和文字综合与语言表达能力。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1834D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包括岗位工资、绩效工资和各项津补贴。年薪12-15万。</w:t>
            </w:r>
          </w:p>
        </w:tc>
      </w:tr>
      <w:tr w:rsidR="00EA797D" w:rsidRPr="00EA797D" w14:paraId="4213E1BE" w14:textId="77777777">
        <w:trPr>
          <w:trHeight w:val="2530"/>
        </w:trPr>
        <w:tc>
          <w:tcPr>
            <w:tcW w:w="720" w:type="dxa"/>
            <w:vAlign w:val="center"/>
          </w:tcPr>
          <w:p w14:paraId="4287D45A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575" w:type="dxa"/>
            <w:vAlign w:val="center"/>
          </w:tcPr>
          <w:p w14:paraId="6FEA539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成本</w:t>
            </w:r>
            <w:proofErr w:type="gramStart"/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管控部</w:t>
            </w:r>
            <w:proofErr w:type="gramEnd"/>
          </w:p>
        </w:tc>
        <w:tc>
          <w:tcPr>
            <w:tcW w:w="1545" w:type="dxa"/>
            <w:vAlign w:val="center"/>
          </w:tcPr>
          <w:p w14:paraId="0B94B77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业务专员</w:t>
            </w:r>
          </w:p>
          <w:p w14:paraId="634F4FAF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（成本分析）</w:t>
            </w:r>
          </w:p>
        </w:tc>
        <w:tc>
          <w:tcPr>
            <w:tcW w:w="960" w:type="dxa"/>
            <w:vAlign w:val="center"/>
          </w:tcPr>
          <w:p w14:paraId="74B0C54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30岁</w:t>
            </w:r>
          </w:p>
          <w:p w14:paraId="3C8D841F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vAlign w:val="center"/>
          </w:tcPr>
          <w:p w14:paraId="1C1263D1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vAlign w:val="center"/>
          </w:tcPr>
          <w:p w14:paraId="088C1881" w14:textId="77777777" w:rsidR="003B29F6" w:rsidRPr="00EA797D" w:rsidRDefault="00BF4B3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工程建设、工程管理、财务管理等相关专业全日制本科及以上学历。（2）具有2年及以上成本管理相关工作经验。（3）熟悉常用数据分析方法，具备较强的数据敏感性及良好的逻辑分析能力和较强的学习能力，能独立完成数据分析项目。（4）具备一定写作能力，能熟练使用office办公软件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。</w:t>
            </w:r>
          </w:p>
        </w:tc>
        <w:tc>
          <w:tcPr>
            <w:tcW w:w="1410" w:type="dxa"/>
            <w:vAlign w:val="center"/>
          </w:tcPr>
          <w:p w14:paraId="0194BC99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包括岗位工资、绩效工资和各项津补贴。年薪7.5-8.5万。</w:t>
            </w:r>
          </w:p>
        </w:tc>
      </w:tr>
      <w:tr w:rsidR="00EA797D" w:rsidRPr="00EA797D" w14:paraId="3869CF05" w14:textId="77777777">
        <w:trPr>
          <w:trHeight w:val="663"/>
        </w:trPr>
        <w:tc>
          <w:tcPr>
            <w:tcW w:w="720" w:type="dxa"/>
            <w:shd w:val="clear" w:color="auto" w:fill="D8D8D8" w:themeFill="background1" w:themeFillShade="D8"/>
            <w:vAlign w:val="center"/>
          </w:tcPr>
          <w:p w14:paraId="0FC81DA7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575" w:type="dxa"/>
            <w:shd w:val="clear" w:color="auto" w:fill="D8D8D8" w:themeFill="background1" w:themeFillShade="D8"/>
            <w:vAlign w:val="center"/>
          </w:tcPr>
          <w:p w14:paraId="0B2656A1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部 门</w:t>
            </w:r>
          </w:p>
        </w:tc>
        <w:tc>
          <w:tcPr>
            <w:tcW w:w="1545" w:type="dxa"/>
            <w:shd w:val="clear" w:color="auto" w:fill="D8D8D8" w:themeFill="background1" w:themeFillShade="D8"/>
            <w:vAlign w:val="center"/>
          </w:tcPr>
          <w:p w14:paraId="58D6127D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岗  位</w:t>
            </w:r>
          </w:p>
        </w:tc>
        <w:tc>
          <w:tcPr>
            <w:tcW w:w="960" w:type="dxa"/>
            <w:shd w:val="clear" w:color="auto" w:fill="D8D8D8" w:themeFill="background1" w:themeFillShade="D8"/>
            <w:vAlign w:val="center"/>
          </w:tcPr>
          <w:p w14:paraId="2790218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年 龄</w:t>
            </w:r>
          </w:p>
        </w:tc>
        <w:tc>
          <w:tcPr>
            <w:tcW w:w="840" w:type="dxa"/>
            <w:shd w:val="clear" w:color="auto" w:fill="D8D8D8" w:themeFill="background1" w:themeFillShade="D8"/>
            <w:vAlign w:val="center"/>
          </w:tcPr>
          <w:p w14:paraId="5F61E80A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8070" w:type="dxa"/>
            <w:shd w:val="clear" w:color="auto" w:fill="D8D8D8" w:themeFill="background1" w:themeFillShade="D8"/>
            <w:vAlign w:val="center"/>
          </w:tcPr>
          <w:p w14:paraId="4A0FBED8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条  件</w:t>
            </w:r>
          </w:p>
        </w:tc>
        <w:tc>
          <w:tcPr>
            <w:tcW w:w="1410" w:type="dxa"/>
            <w:shd w:val="clear" w:color="auto" w:fill="D8D8D8" w:themeFill="background1" w:themeFillShade="D8"/>
            <w:vAlign w:val="center"/>
          </w:tcPr>
          <w:p w14:paraId="59193DEF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proofErr w:type="gramStart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薪</w:t>
            </w:r>
            <w:proofErr w:type="gramEnd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 xml:space="preserve">  酬</w:t>
            </w:r>
          </w:p>
        </w:tc>
      </w:tr>
      <w:bookmarkEnd w:id="2"/>
      <w:tr w:rsidR="00EA797D" w:rsidRPr="00EA797D" w14:paraId="120A1936" w14:textId="77777777">
        <w:trPr>
          <w:trHeight w:val="1985"/>
        </w:trPr>
        <w:tc>
          <w:tcPr>
            <w:tcW w:w="720" w:type="dxa"/>
            <w:vAlign w:val="center"/>
          </w:tcPr>
          <w:p w14:paraId="4E37BA7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575" w:type="dxa"/>
            <w:vAlign w:val="center"/>
          </w:tcPr>
          <w:p w14:paraId="4AF89A21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供应保障部</w:t>
            </w:r>
          </w:p>
        </w:tc>
        <w:tc>
          <w:tcPr>
            <w:tcW w:w="1545" w:type="dxa"/>
            <w:vAlign w:val="center"/>
          </w:tcPr>
          <w:p w14:paraId="3E3DC15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部长</w:t>
            </w:r>
          </w:p>
        </w:tc>
        <w:tc>
          <w:tcPr>
            <w:tcW w:w="960" w:type="dxa"/>
            <w:vAlign w:val="center"/>
          </w:tcPr>
          <w:p w14:paraId="622F599B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40岁</w:t>
            </w:r>
          </w:p>
          <w:p w14:paraId="4D8D8D3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vAlign w:val="center"/>
          </w:tcPr>
          <w:p w14:paraId="4A6E4A45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vAlign w:val="center"/>
          </w:tcPr>
          <w:p w14:paraId="04241F1F" w14:textId="77777777" w:rsidR="003B29F6" w:rsidRPr="00EA797D" w:rsidRDefault="00BF4B37">
            <w:pPr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物流管理、建筑工程、材料等相关专业全日制本科及以上学历。（2）具有10年及以上工作经历，5年及以上采购或物流服务经验、熟悉工程项目流程、物流管理专业知识。（3）具有良好的全局统筹能力，团队管理能力，商务洽谈能力。（4）具有相关专业中级以上职称或相关注册类执业资格证书优先。</w:t>
            </w:r>
          </w:p>
        </w:tc>
        <w:tc>
          <w:tcPr>
            <w:tcW w:w="1410" w:type="dxa"/>
            <w:vAlign w:val="center"/>
          </w:tcPr>
          <w:p w14:paraId="78CAAADF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包括岗位工资、绩效工资和各项津补贴。年薪12-15万。</w:t>
            </w:r>
          </w:p>
        </w:tc>
      </w:tr>
      <w:tr w:rsidR="00EA797D" w:rsidRPr="00EA797D" w14:paraId="39760E20" w14:textId="77777777">
        <w:trPr>
          <w:trHeight w:val="2135"/>
        </w:trPr>
        <w:tc>
          <w:tcPr>
            <w:tcW w:w="720" w:type="dxa"/>
            <w:vAlign w:val="center"/>
          </w:tcPr>
          <w:p w14:paraId="2875EB2F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575" w:type="dxa"/>
            <w:vAlign w:val="center"/>
          </w:tcPr>
          <w:p w14:paraId="4ECC374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供应保障部</w:t>
            </w:r>
          </w:p>
        </w:tc>
        <w:tc>
          <w:tcPr>
            <w:tcW w:w="1545" w:type="dxa"/>
            <w:vAlign w:val="center"/>
          </w:tcPr>
          <w:p w14:paraId="0B706F8A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业务专员</w:t>
            </w:r>
          </w:p>
          <w:p w14:paraId="7373BA1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（业务经理中级）</w:t>
            </w:r>
          </w:p>
        </w:tc>
        <w:tc>
          <w:tcPr>
            <w:tcW w:w="960" w:type="dxa"/>
            <w:vAlign w:val="center"/>
          </w:tcPr>
          <w:p w14:paraId="39B66CE7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30岁</w:t>
            </w:r>
          </w:p>
          <w:p w14:paraId="267CB974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vAlign w:val="center"/>
          </w:tcPr>
          <w:p w14:paraId="19E3615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8070" w:type="dxa"/>
            <w:vAlign w:val="center"/>
          </w:tcPr>
          <w:p w14:paraId="431959E2" w14:textId="77777777" w:rsidR="003B29F6" w:rsidRPr="00EA797D" w:rsidRDefault="00BF4B37">
            <w:pPr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（1）具有物流管理、贸易、建筑工程、工商管理等相关专业全日制本科及以上学历。（2）具有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2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及以上工作经历，有采购或物流服务经验、熟悉工程项目流程、物流管理专业知识优先。（3）责任心强工作细心，具备较强的成本意识与敏感度。（4）具有相关专业初级以上职称或相关注册类执业资格证书优先。</w:t>
            </w:r>
          </w:p>
        </w:tc>
        <w:tc>
          <w:tcPr>
            <w:tcW w:w="1410" w:type="dxa"/>
            <w:vAlign w:val="center"/>
          </w:tcPr>
          <w:p w14:paraId="3E9A1DCD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包括岗位工资、绩效工资和各项津补贴。年薪7.5-8.5万。</w:t>
            </w:r>
          </w:p>
        </w:tc>
      </w:tr>
      <w:tr w:rsidR="00EA797D" w:rsidRPr="00EA797D" w14:paraId="7BE17F16" w14:textId="77777777">
        <w:trPr>
          <w:trHeight w:val="19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B48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41EE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招标采购部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207A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业务主管</w:t>
            </w:r>
          </w:p>
          <w:p w14:paraId="1229C58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</w:t>
            </w:r>
            <w:proofErr w:type="gramStart"/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招采业务</w:t>
            </w:r>
            <w:proofErr w:type="gramEnd"/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ABF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35岁</w:t>
            </w:r>
          </w:p>
          <w:p w14:paraId="78EDE124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278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2CDA" w14:textId="77777777" w:rsidR="003B29F6" w:rsidRPr="00EA797D" w:rsidRDefault="00BF4B3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建筑工程、经济管理、材料工程等相关专业全日制本科及以上学历。（2）具有5年及以上工作经历，3年及以上招标采购工作经验。（3）熟悉招投标流程，招投标管理办法及相关法律法规。（4）熟悉建筑主材物资的品类、规格、质量、属性。（5）具备良好的职业操守，有较强的沟通协调能力和良好的文字综合能力，熟练使用办公软件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5739F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包括岗位工资、绩效工资和各项津补贴。年薪8.5-10万。</w:t>
            </w:r>
          </w:p>
        </w:tc>
      </w:tr>
      <w:tr w:rsidR="00EA797D" w:rsidRPr="00EA797D" w14:paraId="73EDEE0A" w14:textId="77777777">
        <w:trPr>
          <w:trHeight w:val="2085"/>
        </w:trPr>
        <w:tc>
          <w:tcPr>
            <w:tcW w:w="720" w:type="dxa"/>
            <w:vAlign w:val="center"/>
          </w:tcPr>
          <w:p w14:paraId="14D57797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575" w:type="dxa"/>
            <w:vAlign w:val="center"/>
          </w:tcPr>
          <w:p w14:paraId="5C59946D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招标采购部</w:t>
            </w:r>
          </w:p>
        </w:tc>
        <w:tc>
          <w:tcPr>
            <w:tcW w:w="1545" w:type="dxa"/>
            <w:vAlign w:val="center"/>
          </w:tcPr>
          <w:p w14:paraId="739FF8C1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业务专员</w:t>
            </w:r>
          </w:p>
          <w:p w14:paraId="5B16F82D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（供应商管理）</w:t>
            </w:r>
          </w:p>
        </w:tc>
        <w:tc>
          <w:tcPr>
            <w:tcW w:w="960" w:type="dxa"/>
            <w:vAlign w:val="center"/>
          </w:tcPr>
          <w:p w14:paraId="1B3BBE2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30岁</w:t>
            </w:r>
          </w:p>
          <w:p w14:paraId="5DF99B0E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vAlign w:val="center"/>
          </w:tcPr>
          <w:p w14:paraId="4BBE423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8070" w:type="dxa"/>
            <w:vAlign w:val="center"/>
          </w:tcPr>
          <w:p w14:paraId="5CFF7240" w14:textId="77777777" w:rsidR="003B29F6" w:rsidRPr="00EA797D" w:rsidRDefault="00BF4B3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（1）具有工商管理、工程造价、工程管理、材料、法律等相关专业全日制本科及以上学历。（2）具有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2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年及以上招标采购、合同管理工作经验。（3）熟悉招投标流程，招投标管理办法及相关法律法规。（4）具备良好的职业操守，有较强的沟通协调能力和良好的文字综合能力，熟练使用办公软件。</w:t>
            </w:r>
          </w:p>
        </w:tc>
        <w:tc>
          <w:tcPr>
            <w:tcW w:w="1410" w:type="dxa"/>
            <w:vAlign w:val="center"/>
          </w:tcPr>
          <w:p w14:paraId="4ECEF085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包括岗位工资、绩效工资和各项津补贴。年薪7.5-8.5万。</w:t>
            </w:r>
          </w:p>
        </w:tc>
      </w:tr>
      <w:tr w:rsidR="00EA797D" w:rsidRPr="00EA797D" w14:paraId="60152707" w14:textId="77777777">
        <w:trPr>
          <w:trHeight w:val="444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9D1D9AA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5298151D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部 门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F6EE8E1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岗  位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4CE8D66E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年 龄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1B7719DF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8070" w:type="dxa"/>
            <w:shd w:val="clear" w:color="auto" w:fill="D9D9D9" w:themeFill="background1" w:themeFillShade="D9"/>
            <w:vAlign w:val="center"/>
          </w:tcPr>
          <w:p w14:paraId="432846AB" w14:textId="77777777" w:rsidR="003B29F6" w:rsidRPr="00EA797D" w:rsidRDefault="00BF4B37">
            <w:pPr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条  件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7B2BF2F9" w14:textId="77777777" w:rsidR="003B29F6" w:rsidRPr="00EA797D" w:rsidRDefault="00BF4B3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proofErr w:type="gramStart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薪</w:t>
            </w:r>
            <w:proofErr w:type="gramEnd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 xml:space="preserve">  酬</w:t>
            </w:r>
          </w:p>
        </w:tc>
      </w:tr>
      <w:tr w:rsidR="00EA797D" w:rsidRPr="00EA797D" w14:paraId="14AD7A19" w14:textId="77777777">
        <w:trPr>
          <w:trHeight w:val="90"/>
        </w:trPr>
        <w:tc>
          <w:tcPr>
            <w:tcW w:w="720" w:type="dxa"/>
            <w:vAlign w:val="center"/>
          </w:tcPr>
          <w:p w14:paraId="26871907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575" w:type="dxa"/>
            <w:vAlign w:val="center"/>
          </w:tcPr>
          <w:p w14:paraId="27D7E115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综合协调部</w:t>
            </w:r>
          </w:p>
        </w:tc>
        <w:tc>
          <w:tcPr>
            <w:tcW w:w="1545" w:type="dxa"/>
            <w:vAlign w:val="center"/>
          </w:tcPr>
          <w:p w14:paraId="1FE2BDAB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副总监</w:t>
            </w:r>
          </w:p>
          <w:p w14:paraId="58931732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（财务管理）</w:t>
            </w:r>
          </w:p>
        </w:tc>
        <w:tc>
          <w:tcPr>
            <w:tcW w:w="960" w:type="dxa"/>
            <w:vAlign w:val="center"/>
          </w:tcPr>
          <w:p w14:paraId="1DEDBD58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40岁</w:t>
            </w:r>
          </w:p>
          <w:p w14:paraId="4485AD3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vAlign w:val="center"/>
          </w:tcPr>
          <w:p w14:paraId="5751EA92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vAlign w:val="center"/>
          </w:tcPr>
          <w:p w14:paraId="7CA0BE99" w14:textId="01E3F14E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（1）具有财务、会计等相关专业全日制本科及以上学历。（2）具有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10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及以上财务管理工作经验和3年及以上同岗位工作经历，具备会计从业资格证书。（3）具备扎实的财务专业基础、丰富的财务核算、财务及税务管理经验。（4）熟悉国家相关财务法律法规、税法，熟练掌握各项税费申报</w:t>
            </w:r>
            <w:r w:rsidR="00F87FAE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软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件。（5）熟练使用金蝶、用友等财务软件以及其他办公软件。（6）具备良好的沟通协调能力，团队协作能力强、勇于担当、执行力强。</w:t>
            </w:r>
          </w:p>
        </w:tc>
        <w:tc>
          <w:tcPr>
            <w:tcW w:w="1410" w:type="dxa"/>
            <w:vAlign w:val="center"/>
          </w:tcPr>
          <w:p w14:paraId="3DBCF270" w14:textId="77777777" w:rsidR="003B29F6" w:rsidRPr="00EA797D" w:rsidRDefault="00BF4B37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包括岗位工资、绩效工资和各项津补贴。年薪10-12万。</w:t>
            </w:r>
          </w:p>
        </w:tc>
      </w:tr>
      <w:tr w:rsidR="00EA797D" w:rsidRPr="00EA797D" w14:paraId="5D7903FE" w14:textId="77777777">
        <w:trPr>
          <w:trHeight w:val="2075"/>
        </w:trPr>
        <w:tc>
          <w:tcPr>
            <w:tcW w:w="720" w:type="dxa"/>
            <w:vAlign w:val="center"/>
          </w:tcPr>
          <w:p w14:paraId="5E31C887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CCC5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综合协调部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605B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业务主管</w:t>
            </w:r>
          </w:p>
          <w:p w14:paraId="735F652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（会计）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E701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35岁</w:t>
            </w:r>
          </w:p>
          <w:p w14:paraId="0325CB7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3265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3B11" w14:textId="246A43A9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财务管理等相关专业全日制本科及以上学历。（2）具备5年及以上工作经历，3年及以上财务相关工作经验，具有建筑施工行业工作经历优先。（3）了解国家相关财务法律法规、税法，熟练掌握各项税费申报</w:t>
            </w:r>
            <w:r w:rsidR="0091242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软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件。（4）熟知会计政策制度，能够独立完成合并报表编制、预算报表编制。（5）熟练使用金蝶、用友、浪潮等财务软件以及其他办公软件，工作细致，品行端正，爱岗敬业。</w:t>
            </w:r>
          </w:p>
        </w:tc>
        <w:tc>
          <w:tcPr>
            <w:tcW w:w="1410" w:type="dxa"/>
            <w:vAlign w:val="center"/>
          </w:tcPr>
          <w:p w14:paraId="5B22B4A5" w14:textId="77777777" w:rsidR="003B29F6" w:rsidRPr="00EA797D" w:rsidRDefault="00BF4B37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包括岗位工资、绩效工资和各项津补贴。年薪8.5-10万。</w:t>
            </w:r>
          </w:p>
        </w:tc>
      </w:tr>
      <w:tr w:rsidR="00EA797D" w:rsidRPr="00EA797D" w14:paraId="1986473E" w14:textId="77777777">
        <w:trPr>
          <w:trHeight w:val="1835"/>
        </w:trPr>
        <w:tc>
          <w:tcPr>
            <w:tcW w:w="720" w:type="dxa"/>
            <w:vAlign w:val="center"/>
          </w:tcPr>
          <w:p w14:paraId="069B104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2D1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综合协调部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638E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业务专员</w:t>
            </w:r>
          </w:p>
          <w:p w14:paraId="7131321F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（会计）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D2EA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</w:t>
            </w:r>
            <w:r w:rsidRPr="00EA797D"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0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岁</w:t>
            </w:r>
          </w:p>
          <w:p w14:paraId="0F141408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3327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1425" w14:textId="77777777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财务管理等相关专业全日制本科及以上学历。（2）具备2年及以上财务相关工作经验。（3）具备财务的专业知识，包括国家相关财务法律法规、税法，熟悉结算报销等程序。（4）工作细致，品行端正，爱岗敬业。</w:t>
            </w:r>
          </w:p>
        </w:tc>
        <w:tc>
          <w:tcPr>
            <w:tcW w:w="1410" w:type="dxa"/>
            <w:vAlign w:val="center"/>
          </w:tcPr>
          <w:p w14:paraId="01259308" w14:textId="77777777" w:rsidR="003B29F6" w:rsidRPr="00EA797D" w:rsidRDefault="00BF4B37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包括岗位工资、绩效工资和各项津补贴。年薪7.5-8.5万。</w:t>
            </w:r>
          </w:p>
        </w:tc>
      </w:tr>
      <w:tr w:rsidR="00EA797D" w:rsidRPr="00EA797D" w14:paraId="43262BF5" w14:textId="77777777">
        <w:trPr>
          <w:trHeight w:val="270"/>
        </w:trPr>
        <w:tc>
          <w:tcPr>
            <w:tcW w:w="720" w:type="dxa"/>
            <w:vAlign w:val="center"/>
          </w:tcPr>
          <w:p w14:paraId="4F67C4E1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575" w:type="dxa"/>
            <w:vAlign w:val="center"/>
          </w:tcPr>
          <w:p w14:paraId="5AF8C94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综合协调部</w:t>
            </w:r>
          </w:p>
        </w:tc>
        <w:tc>
          <w:tcPr>
            <w:tcW w:w="1545" w:type="dxa"/>
            <w:vAlign w:val="center"/>
          </w:tcPr>
          <w:p w14:paraId="154EDA14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业务专员</w:t>
            </w:r>
          </w:p>
          <w:p w14:paraId="0D10DB9B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(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综合事务)</w:t>
            </w:r>
          </w:p>
        </w:tc>
        <w:tc>
          <w:tcPr>
            <w:tcW w:w="960" w:type="dxa"/>
            <w:vAlign w:val="center"/>
          </w:tcPr>
          <w:p w14:paraId="5AC56E7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35岁</w:t>
            </w:r>
          </w:p>
          <w:p w14:paraId="632BF564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vAlign w:val="center"/>
          </w:tcPr>
          <w:p w14:paraId="2871EA9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vAlign w:val="center"/>
          </w:tcPr>
          <w:p w14:paraId="3540DCCC" w14:textId="77777777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（1）具有中文、管理等相关或相近专业全日制本科及以上学历。（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2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）具有5年及以上综合办公室工作经历。（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3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）具备一定的文字能力，丰富的综合能力，能撰写各种文字材料。（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4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）熟练掌握办公自动化，熟悉相关法规政策和业务流程。（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5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）具备较强的事务处理能力和沟通协调能力。</w:t>
            </w:r>
          </w:p>
        </w:tc>
        <w:tc>
          <w:tcPr>
            <w:tcW w:w="1410" w:type="dxa"/>
            <w:vAlign w:val="center"/>
          </w:tcPr>
          <w:p w14:paraId="14635E52" w14:textId="77777777" w:rsidR="003B29F6" w:rsidRPr="00EA797D" w:rsidRDefault="00BF4B37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包括岗位工资、绩效工资和各项津补贴。年薪7.5-8.5万。</w:t>
            </w:r>
          </w:p>
        </w:tc>
      </w:tr>
      <w:tr w:rsidR="00EA797D" w:rsidRPr="00EA797D" w14:paraId="5F8472BD" w14:textId="77777777">
        <w:trPr>
          <w:trHeight w:val="699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A712A6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52736C95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部 门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3119637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岗  位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36090C05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年 龄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141EDC1C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8070" w:type="dxa"/>
            <w:shd w:val="clear" w:color="auto" w:fill="D9D9D9" w:themeFill="background1" w:themeFillShade="D9"/>
            <w:vAlign w:val="center"/>
          </w:tcPr>
          <w:p w14:paraId="7EEECBCD" w14:textId="77777777" w:rsidR="003B29F6" w:rsidRPr="00EA797D" w:rsidRDefault="00BF4B37">
            <w:pPr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条  件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2A0D6911" w14:textId="77777777" w:rsidR="003B29F6" w:rsidRPr="00EA797D" w:rsidRDefault="00BF4B3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proofErr w:type="gramStart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薪</w:t>
            </w:r>
            <w:proofErr w:type="gramEnd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 xml:space="preserve">  酬</w:t>
            </w:r>
          </w:p>
        </w:tc>
      </w:tr>
      <w:tr w:rsidR="00EA797D" w:rsidRPr="00EA797D" w14:paraId="19FF5F89" w14:textId="77777777">
        <w:trPr>
          <w:trHeight w:val="2325"/>
        </w:trPr>
        <w:tc>
          <w:tcPr>
            <w:tcW w:w="720" w:type="dxa"/>
            <w:vAlign w:val="center"/>
          </w:tcPr>
          <w:p w14:paraId="7732940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575" w:type="dxa"/>
            <w:vAlign w:val="center"/>
          </w:tcPr>
          <w:p w14:paraId="6A65A27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综合协调部</w:t>
            </w:r>
          </w:p>
        </w:tc>
        <w:tc>
          <w:tcPr>
            <w:tcW w:w="1545" w:type="dxa"/>
            <w:vAlign w:val="center"/>
          </w:tcPr>
          <w:p w14:paraId="5815910E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业务专员    （行政文秘）</w:t>
            </w:r>
          </w:p>
        </w:tc>
        <w:tc>
          <w:tcPr>
            <w:tcW w:w="960" w:type="dxa"/>
            <w:vAlign w:val="center"/>
          </w:tcPr>
          <w:p w14:paraId="4E6AB547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</w:t>
            </w:r>
            <w:r w:rsidRPr="00EA797D"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0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岁</w:t>
            </w:r>
          </w:p>
          <w:p w14:paraId="6EB953E9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vAlign w:val="center"/>
          </w:tcPr>
          <w:p w14:paraId="56D4F9CB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070" w:type="dxa"/>
            <w:vAlign w:val="center"/>
          </w:tcPr>
          <w:p w14:paraId="437FCD2B" w14:textId="77777777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财经类、文史类、中文、政治等相关专业全日制本科及以上学历。（2）具有党群、办公室、文秘等3年及以上工作经历。（3）熟悉党群、文秘、综合服务等工作流程，具有良好的公文写作能力，能独立撰写文字材料。（4）具有较强的沟通协调能力，工作热情高，工作认真负责。</w:t>
            </w:r>
          </w:p>
        </w:tc>
        <w:tc>
          <w:tcPr>
            <w:tcW w:w="1410" w:type="dxa"/>
            <w:vAlign w:val="center"/>
          </w:tcPr>
          <w:p w14:paraId="18EEBE18" w14:textId="77777777" w:rsidR="003B29F6" w:rsidRPr="00EA797D" w:rsidRDefault="00BF4B37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包括岗位工资、绩效工资和各项津补贴。年薪7.5-8.5万。</w:t>
            </w:r>
          </w:p>
        </w:tc>
      </w:tr>
    </w:tbl>
    <w:p w14:paraId="7500C2D0" w14:textId="77777777" w:rsidR="003B29F6" w:rsidRPr="00EA797D" w:rsidRDefault="003B29F6">
      <w:pPr>
        <w:widowControl/>
        <w:jc w:val="left"/>
        <w:rPr>
          <w:rFonts w:asciiTheme="majorEastAsia" w:eastAsiaTheme="majorEastAsia" w:hAnsiTheme="majorEastAsia" w:cstheme="majorEastAsia"/>
          <w:b/>
          <w:bCs/>
          <w:color w:val="000000" w:themeColor="text1"/>
          <w:sz w:val="36"/>
          <w:szCs w:val="36"/>
        </w:rPr>
      </w:pPr>
    </w:p>
    <w:p w14:paraId="393EA0AC" w14:textId="77777777" w:rsidR="003B29F6" w:rsidRPr="00EA797D" w:rsidRDefault="003B29F6">
      <w:pPr>
        <w:widowControl/>
        <w:jc w:val="left"/>
        <w:rPr>
          <w:rFonts w:asciiTheme="majorEastAsia" w:eastAsiaTheme="majorEastAsia" w:hAnsiTheme="majorEastAsia" w:cstheme="majorEastAsia"/>
          <w:b/>
          <w:bCs/>
          <w:color w:val="000000" w:themeColor="text1"/>
          <w:sz w:val="36"/>
          <w:szCs w:val="36"/>
        </w:rPr>
      </w:pPr>
    </w:p>
    <w:p w14:paraId="32A6AABF" w14:textId="77777777" w:rsidR="003B29F6" w:rsidRPr="00EA797D" w:rsidRDefault="003B29F6">
      <w:pPr>
        <w:widowControl/>
        <w:jc w:val="left"/>
        <w:rPr>
          <w:rFonts w:asciiTheme="majorEastAsia" w:eastAsiaTheme="majorEastAsia" w:hAnsiTheme="majorEastAsia" w:cstheme="majorEastAsia"/>
          <w:b/>
          <w:bCs/>
          <w:color w:val="000000" w:themeColor="text1"/>
          <w:sz w:val="36"/>
          <w:szCs w:val="36"/>
        </w:rPr>
      </w:pPr>
    </w:p>
    <w:p w14:paraId="3EF12712" w14:textId="77777777" w:rsidR="003B29F6" w:rsidRPr="00EA797D" w:rsidRDefault="00BF4B37">
      <w:pPr>
        <w:rPr>
          <w:rFonts w:asciiTheme="majorEastAsia" w:eastAsiaTheme="majorEastAsia" w:hAnsiTheme="majorEastAsia" w:cstheme="majorEastAsia"/>
          <w:b/>
          <w:bCs/>
          <w:color w:val="000000" w:themeColor="text1"/>
          <w:sz w:val="36"/>
          <w:szCs w:val="36"/>
        </w:rPr>
      </w:pPr>
      <w:r w:rsidRPr="00EA797D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36"/>
          <w:szCs w:val="36"/>
        </w:rPr>
        <w:br w:type="page"/>
      </w:r>
    </w:p>
    <w:p w14:paraId="4474B488" w14:textId="77777777" w:rsidR="003B29F6" w:rsidRPr="00EA797D" w:rsidRDefault="00BF4B37">
      <w:pPr>
        <w:widowControl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36"/>
          <w:szCs w:val="36"/>
        </w:rPr>
      </w:pPr>
      <w:r w:rsidRPr="00EA797D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36"/>
          <w:szCs w:val="36"/>
        </w:rPr>
        <w:lastRenderedPageBreak/>
        <w:t>黑龙江省建设投资集团阿城区有限公司招聘岗位及要求一览表</w:t>
      </w:r>
    </w:p>
    <w:tbl>
      <w:tblPr>
        <w:tblW w:w="15120" w:type="dxa"/>
        <w:tblInd w:w="-622" w:type="dxa"/>
        <w:tblLayout w:type="fixed"/>
        <w:tblLook w:val="04A0" w:firstRow="1" w:lastRow="0" w:firstColumn="1" w:lastColumn="0" w:noHBand="0" w:noVBand="1"/>
      </w:tblPr>
      <w:tblGrid>
        <w:gridCol w:w="720"/>
        <w:gridCol w:w="1575"/>
        <w:gridCol w:w="1545"/>
        <w:gridCol w:w="960"/>
        <w:gridCol w:w="840"/>
        <w:gridCol w:w="6698"/>
        <w:gridCol w:w="1372"/>
        <w:gridCol w:w="1410"/>
      </w:tblGrid>
      <w:tr w:rsidR="00EA797D" w:rsidRPr="00EA797D" w14:paraId="069166BD" w14:textId="77777777">
        <w:trPr>
          <w:trHeight w:val="5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4C3E9AD3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18C66D31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部 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0F57B0CB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岗  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322613DE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年 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79D5075C" w14:textId="77777777" w:rsidR="003B29F6" w:rsidRPr="00EA797D" w:rsidRDefault="00BF4B37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noWrap/>
            <w:vAlign w:val="center"/>
          </w:tcPr>
          <w:p w14:paraId="7C883AD8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条  件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1467C5D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proofErr w:type="gramStart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薪</w:t>
            </w:r>
            <w:proofErr w:type="gramEnd"/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 xml:space="preserve">  酬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81DB40E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 xml:space="preserve">备 </w:t>
            </w:r>
            <w:r w:rsidRPr="00EA797D"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EA797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</w:rPr>
              <w:t>注</w:t>
            </w:r>
          </w:p>
        </w:tc>
      </w:tr>
      <w:tr w:rsidR="00EA797D" w:rsidRPr="00EA797D" w14:paraId="4E79B3C4" w14:textId="77777777">
        <w:trPr>
          <w:trHeight w:val="23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187C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0CE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财务管理部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A3102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业务主管</w:t>
            </w:r>
          </w:p>
          <w:p w14:paraId="79A7240A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（会计）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E9FD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35岁</w:t>
            </w:r>
          </w:p>
          <w:p w14:paraId="5DE635CC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（含）以下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AC4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D91D" w14:textId="0B409453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（1）具有财务管理等相关专业本科及以上学历。（2）具备5年及以上财务相关工作经验，具有</w:t>
            </w:r>
            <w:r w:rsidRPr="00EA797D">
              <w:rPr>
                <w:rFonts w:ascii="仿宋" w:eastAsia="仿宋" w:hAnsi="仿宋" w:cs="仿宋"/>
                <w:color w:val="000000" w:themeColor="text1"/>
                <w:sz w:val="24"/>
              </w:rPr>
              <w:t>2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年以上建筑施工行业工作经历。（3）了解国家相关财务法律法规、税法，熟练掌握各项税费申报</w:t>
            </w:r>
            <w:r w:rsidR="00AB0D6E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软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件。（4）熟知会计政策制度，能够独立完成合并报表编制、预算报表编制。（5）熟练使用金蝶、用友、浪潮等财务软件以及其他办公软件，工作细致，品行端正，爱岗敬业。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05A8" w14:textId="77777777" w:rsidR="003B29F6" w:rsidRPr="00EA797D" w:rsidRDefault="00BF4B37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包括岗位工资、绩效工资和各项津补贴。年薪8-9万。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AA285" w14:textId="77777777" w:rsidR="003B29F6" w:rsidRPr="00EA797D" w:rsidRDefault="00BF4B37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因工作地点在阿城新华镇，男性优先考虑。</w:t>
            </w:r>
          </w:p>
        </w:tc>
      </w:tr>
      <w:tr w:rsidR="00EA797D" w:rsidRPr="00EA797D" w14:paraId="65F34F1C" w14:textId="77777777">
        <w:trPr>
          <w:trHeight w:val="2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3A33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81C1" w14:textId="77777777" w:rsidR="003B29F6" w:rsidRPr="00EA797D" w:rsidRDefault="00BF4B37">
            <w:pPr>
              <w:widowControl/>
              <w:spacing w:line="280" w:lineRule="exact"/>
              <w:rPr>
                <w:rFonts w:ascii="仿宋" w:eastAsia="仿宋" w:hAnsi="仿宋" w:cs="仿宋"/>
                <w:bCs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工程管理部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B10A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副部长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1A400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40岁（含）以下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D65E6" w14:textId="77777777" w:rsidR="003B29F6" w:rsidRPr="00EA797D" w:rsidRDefault="00BF4B37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F07D" w14:textId="77777777" w:rsidR="003B29F6" w:rsidRPr="00EA797D" w:rsidRDefault="00BF4B37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（1）具有建筑工程等相关专业本科及以上学历。（2）具备8年及以上工作经历，5年及以上工程管理工作经验，具有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中级及以上技术职称，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建造师等相关注册类证书。（3）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熟悉现行建设工程施工管理流程、施工技术工艺和相关的法律、法规及政策。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（4）</w:t>
            </w: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具备一定的沟通、组织、协调和文字能力。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8AD47" w14:textId="77777777" w:rsidR="003B29F6" w:rsidRPr="00EA797D" w:rsidRDefault="00BF4B37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包括岗位工资、绩效工资和各项津补贴。年薪10-12万。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234E" w14:textId="77777777" w:rsidR="003B29F6" w:rsidRPr="00EA797D" w:rsidRDefault="00BF4B37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EA797D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工作地点在阿城新华镇</w:t>
            </w:r>
          </w:p>
        </w:tc>
      </w:tr>
    </w:tbl>
    <w:p w14:paraId="422ED4F7" w14:textId="77777777" w:rsidR="003B29F6" w:rsidRPr="00EA797D" w:rsidRDefault="003B29F6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36"/>
          <w:szCs w:val="36"/>
        </w:rPr>
      </w:pPr>
    </w:p>
    <w:sectPr w:rsidR="003B29F6" w:rsidRPr="00EA797D">
      <w:pgSz w:w="16838" w:h="11906" w:orient="landscape"/>
      <w:pgMar w:top="1440" w:right="1803" w:bottom="1440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1291" w14:textId="77777777" w:rsidR="001E327C" w:rsidRDefault="001E327C" w:rsidP="00EA797D">
      <w:r>
        <w:separator/>
      </w:r>
    </w:p>
  </w:endnote>
  <w:endnote w:type="continuationSeparator" w:id="0">
    <w:p w14:paraId="6B4AC711" w14:textId="77777777" w:rsidR="001E327C" w:rsidRDefault="001E327C" w:rsidP="00EA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C1C2" w14:textId="77777777" w:rsidR="001E327C" w:rsidRDefault="001E327C" w:rsidP="00EA797D">
      <w:r>
        <w:separator/>
      </w:r>
    </w:p>
  </w:footnote>
  <w:footnote w:type="continuationSeparator" w:id="0">
    <w:p w14:paraId="6C299783" w14:textId="77777777" w:rsidR="001E327C" w:rsidRDefault="001E327C" w:rsidP="00EA7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478"/>
    <w:rsid w:val="00003F33"/>
    <w:rsid w:val="00007512"/>
    <w:rsid w:val="000177C8"/>
    <w:rsid w:val="000371EC"/>
    <w:rsid w:val="00041508"/>
    <w:rsid w:val="00051109"/>
    <w:rsid w:val="00072033"/>
    <w:rsid w:val="00073E21"/>
    <w:rsid w:val="00076383"/>
    <w:rsid w:val="00076403"/>
    <w:rsid w:val="00080324"/>
    <w:rsid w:val="00080E87"/>
    <w:rsid w:val="00084287"/>
    <w:rsid w:val="00095785"/>
    <w:rsid w:val="000A3D44"/>
    <w:rsid w:val="000A4432"/>
    <w:rsid w:val="000C08AC"/>
    <w:rsid w:val="000C46B4"/>
    <w:rsid w:val="000C6C8B"/>
    <w:rsid w:val="000D4583"/>
    <w:rsid w:val="000D6179"/>
    <w:rsid w:val="000E36DD"/>
    <w:rsid w:val="00101697"/>
    <w:rsid w:val="00114814"/>
    <w:rsid w:val="001616AC"/>
    <w:rsid w:val="001644BA"/>
    <w:rsid w:val="00170D88"/>
    <w:rsid w:val="00171009"/>
    <w:rsid w:val="00183F0A"/>
    <w:rsid w:val="001A4A59"/>
    <w:rsid w:val="001A6667"/>
    <w:rsid w:val="001C3BCB"/>
    <w:rsid w:val="001C5A66"/>
    <w:rsid w:val="001C7AF8"/>
    <w:rsid w:val="001D154A"/>
    <w:rsid w:val="001E327C"/>
    <w:rsid w:val="001E7DF3"/>
    <w:rsid w:val="0020469C"/>
    <w:rsid w:val="00207A20"/>
    <w:rsid w:val="00211FBB"/>
    <w:rsid w:val="002161D7"/>
    <w:rsid w:val="00216FA0"/>
    <w:rsid w:val="0022699C"/>
    <w:rsid w:val="002364E1"/>
    <w:rsid w:val="0023770D"/>
    <w:rsid w:val="00260BBA"/>
    <w:rsid w:val="0026505A"/>
    <w:rsid w:val="0026746E"/>
    <w:rsid w:val="002735E8"/>
    <w:rsid w:val="00276B94"/>
    <w:rsid w:val="002919F5"/>
    <w:rsid w:val="002A124E"/>
    <w:rsid w:val="002A59FA"/>
    <w:rsid w:val="002A61E7"/>
    <w:rsid w:val="002C1B16"/>
    <w:rsid w:val="002D0043"/>
    <w:rsid w:val="002D09C4"/>
    <w:rsid w:val="002D72E1"/>
    <w:rsid w:val="002E6060"/>
    <w:rsid w:val="002E7D00"/>
    <w:rsid w:val="002F0C9E"/>
    <w:rsid w:val="003015B4"/>
    <w:rsid w:val="003047E5"/>
    <w:rsid w:val="0030557F"/>
    <w:rsid w:val="00313141"/>
    <w:rsid w:val="003142B3"/>
    <w:rsid w:val="00315E33"/>
    <w:rsid w:val="00316ABD"/>
    <w:rsid w:val="0032093A"/>
    <w:rsid w:val="00322BB3"/>
    <w:rsid w:val="0032377B"/>
    <w:rsid w:val="00325F90"/>
    <w:rsid w:val="00335C36"/>
    <w:rsid w:val="003453CC"/>
    <w:rsid w:val="0035202E"/>
    <w:rsid w:val="00352387"/>
    <w:rsid w:val="00356F0B"/>
    <w:rsid w:val="003677CC"/>
    <w:rsid w:val="00381917"/>
    <w:rsid w:val="00381DE7"/>
    <w:rsid w:val="003A6ED1"/>
    <w:rsid w:val="003B29F6"/>
    <w:rsid w:val="003B43E7"/>
    <w:rsid w:val="003B6BFD"/>
    <w:rsid w:val="003C14A8"/>
    <w:rsid w:val="003C2781"/>
    <w:rsid w:val="003D015F"/>
    <w:rsid w:val="003D6228"/>
    <w:rsid w:val="003D6D4E"/>
    <w:rsid w:val="003E42CB"/>
    <w:rsid w:val="003F2979"/>
    <w:rsid w:val="003F38D0"/>
    <w:rsid w:val="00405E9A"/>
    <w:rsid w:val="00411303"/>
    <w:rsid w:val="00411478"/>
    <w:rsid w:val="004138B3"/>
    <w:rsid w:val="004266A4"/>
    <w:rsid w:val="00441436"/>
    <w:rsid w:val="0047133A"/>
    <w:rsid w:val="00482067"/>
    <w:rsid w:val="00497B5E"/>
    <w:rsid w:val="004A27AC"/>
    <w:rsid w:val="004A461D"/>
    <w:rsid w:val="004A748B"/>
    <w:rsid w:val="004D06F4"/>
    <w:rsid w:val="00514B0A"/>
    <w:rsid w:val="00521AFB"/>
    <w:rsid w:val="00522739"/>
    <w:rsid w:val="00526FCE"/>
    <w:rsid w:val="005300A8"/>
    <w:rsid w:val="005347B1"/>
    <w:rsid w:val="00551905"/>
    <w:rsid w:val="0056511D"/>
    <w:rsid w:val="005735AF"/>
    <w:rsid w:val="00586C94"/>
    <w:rsid w:val="005A1299"/>
    <w:rsid w:val="005A63BD"/>
    <w:rsid w:val="005A7734"/>
    <w:rsid w:val="005B53BA"/>
    <w:rsid w:val="005C09CF"/>
    <w:rsid w:val="005C1B8C"/>
    <w:rsid w:val="005C43ED"/>
    <w:rsid w:val="005D71A0"/>
    <w:rsid w:val="005E2B52"/>
    <w:rsid w:val="005F1F3E"/>
    <w:rsid w:val="00610DA1"/>
    <w:rsid w:val="00613A88"/>
    <w:rsid w:val="00645AD2"/>
    <w:rsid w:val="00656805"/>
    <w:rsid w:val="006671CA"/>
    <w:rsid w:val="00684AE7"/>
    <w:rsid w:val="006D015A"/>
    <w:rsid w:val="006E0AA8"/>
    <w:rsid w:val="006E1E0F"/>
    <w:rsid w:val="006E5C5F"/>
    <w:rsid w:val="00705C87"/>
    <w:rsid w:val="007108F5"/>
    <w:rsid w:val="007233C4"/>
    <w:rsid w:val="007272EA"/>
    <w:rsid w:val="0073209B"/>
    <w:rsid w:val="0076634E"/>
    <w:rsid w:val="00771142"/>
    <w:rsid w:val="00772DB1"/>
    <w:rsid w:val="00774FB7"/>
    <w:rsid w:val="00776CE1"/>
    <w:rsid w:val="0077783A"/>
    <w:rsid w:val="007A33B7"/>
    <w:rsid w:val="007D0B22"/>
    <w:rsid w:val="00812198"/>
    <w:rsid w:val="00885382"/>
    <w:rsid w:val="008944C4"/>
    <w:rsid w:val="008A5392"/>
    <w:rsid w:val="008C0DEA"/>
    <w:rsid w:val="008D24B9"/>
    <w:rsid w:val="008D643B"/>
    <w:rsid w:val="008E1F3A"/>
    <w:rsid w:val="008E27C9"/>
    <w:rsid w:val="008E3489"/>
    <w:rsid w:val="008E5FFA"/>
    <w:rsid w:val="009046A7"/>
    <w:rsid w:val="00912426"/>
    <w:rsid w:val="00913B60"/>
    <w:rsid w:val="00921D51"/>
    <w:rsid w:val="0092553D"/>
    <w:rsid w:val="00942517"/>
    <w:rsid w:val="009455DE"/>
    <w:rsid w:val="009472E8"/>
    <w:rsid w:val="00965076"/>
    <w:rsid w:val="00975AC0"/>
    <w:rsid w:val="009827F7"/>
    <w:rsid w:val="009941D5"/>
    <w:rsid w:val="009A5A41"/>
    <w:rsid w:val="009D2D61"/>
    <w:rsid w:val="009D4933"/>
    <w:rsid w:val="009E2A79"/>
    <w:rsid w:val="009E318E"/>
    <w:rsid w:val="009E5D10"/>
    <w:rsid w:val="00A046B7"/>
    <w:rsid w:val="00A2359A"/>
    <w:rsid w:val="00A70BF8"/>
    <w:rsid w:val="00A75040"/>
    <w:rsid w:val="00A8045A"/>
    <w:rsid w:val="00A866E1"/>
    <w:rsid w:val="00A93E8A"/>
    <w:rsid w:val="00A94DA1"/>
    <w:rsid w:val="00AA3478"/>
    <w:rsid w:val="00AB0D6E"/>
    <w:rsid w:val="00AB5D13"/>
    <w:rsid w:val="00AC0616"/>
    <w:rsid w:val="00AE3EBD"/>
    <w:rsid w:val="00AF593D"/>
    <w:rsid w:val="00AF60A7"/>
    <w:rsid w:val="00B13360"/>
    <w:rsid w:val="00B142A8"/>
    <w:rsid w:val="00B22CC9"/>
    <w:rsid w:val="00B3514F"/>
    <w:rsid w:val="00B3581C"/>
    <w:rsid w:val="00B57F8F"/>
    <w:rsid w:val="00B6302D"/>
    <w:rsid w:val="00B874E1"/>
    <w:rsid w:val="00BB4454"/>
    <w:rsid w:val="00BB4B92"/>
    <w:rsid w:val="00BF31BA"/>
    <w:rsid w:val="00BF4B37"/>
    <w:rsid w:val="00C02175"/>
    <w:rsid w:val="00C05D88"/>
    <w:rsid w:val="00C11871"/>
    <w:rsid w:val="00C15717"/>
    <w:rsid w:val="00C27203"/>
    <w:rsid w:val="00C3785E"/>
    <w:rsid w:val="00C4325A"/>
    <w:rsid w:val="00C434F1"/>
    <w:rsid w:val="00C65571"/>
    <w:rsid w:val="00C8099B"/>
    <w:rsid w:val="00C96BD7"/>
    <w:rsid w:val="00C9777C"/>
    <w:rsid w:val="00CC4BC4"/>
    <w:rsid w:val="00CC4C87"/>
    <w:rsid w:val="00CE3AA1"/>
    <w:rsid w:val="00D00F4D"/>
    <w:rsid w:val="00D2189E"/>
    <w:rsid w:val="00D36A2F"/>
    <w:rsid w:val="00D36CA7"/>
    <w:rsid w:val="00D533C1"/>
    <w:rsid w:val="00D6670E"/>
    <w:rsid w:val="00D708F3"/>
    <w:rsid w:val="00D87F3F"/>
    <w:rsid w:val="00D95272"/>
    <w:rsid w:val="00DA6D14"/>
    <w:rsid w:val="00DB5A0E"/>
    <w:rsid w:val="00DB7B8E"/>
    <w:rsid w:val="00DC218A"/>
    <w:rsid w:val="00DC46F1"/>
    <w:rsid w:val="00DC5C96"/>
    <w:rsid w:val="00DC7550"/>
    <w:rsid w:val="00DD4571"/>
    <w:rsid w:val="00DE3827"/>
    <w:rsid w:val="00E04899"/>
    <w:rsid w:val="00E214A3"/>
    <w:rsid w:val="00E34BE0"/>
    <w:rsid w:val="00E35446"/>
    <w:rsid w:val="00E41E07"/>
    <w:rsid w:val="00E422C4"/>
    <w:rsid w:val="00E82B74"/>
    <w:rsid w:val="00E9185F"/>
    <w:rsid w:val="00EA190A"/>
    <w:rsid w:val="00EA5002"/>
    <w:rsid w:val="00EA797D"/>
    <w:rsid w:val="00EC01E5"/>
    <w:rsid w:val="00EC14B1"/>
    <w:rsid w:val="00EC3E13"/>
    <w:rsid w:val="00EC555D"/>
    <w:rsid w:val="00EC6CD1"/>
    <w:rsid w:val="00EC79D7"/>
    <w:rsid w:val="00EE0FF5"/>
    <w:rsid w:val="00F0248D"/>
    <w:rsid w:val="00F21CEC"/>
    <w:rsid w:val="00F3354E"/>
    <w:rsid w:val="00F368E1"/>
    <w:rsid w:val="00F370AF"/>
    <w:rsid w:val="00F47EBE"/>
    <w:rsid w:val="00F534E4"/>
    <w:rsid w:val="00F53DD4"/>
    <w:rsid w:val="00F62127"/>
    <w:rsid w:val="00F750A5"/>
    <w:rsid w:val="00F87FAE"/>
    <w:rsid w:val="00F91E45"/>
    <w:rsid w:val="00FA14CF"/>
    <w:rsid w:val="00FC1E74"/>
    <w:rsid w:val="00FC2124"/>
    <w:rsid w:val="00FE0145"/>
    <w:rsid w:val="00FF4A5D"/>
    <w:rsid w:val="00FF7084"/>
    <w:rsid w:val="00FF7C4A"/>
    <w:rsid w:val="01653BC2"/>
    <w:rsid w:val="01C2112F"/>
    <w:rsid w:val="023F3302"/>
    <w:rsid w:val="0255281B"/>
    <w:rsid w:val="02897B0E"/>
    <w:rsid w:val="033E7119"/>
    <w:rsid w:val="03BF1B3C"/>
    <w:rsid w:val="043C066B"/>
    <w:rsid w:val="044C7D90"/>
    <w:rsid w:val="0508327A"/>
    <w:rsid w:val="05180182"/>
    <w:rsid w:val="052044EE"/>
    <w:rsid w:val="055E1BE6"/>
    <w:rsid w:val="059F47D4"/>
    <w:rsid w:val="05D251DD"/>
    <w:rsid w:val="05D97B73"/>
    <w:rsid w:val="062B1973"/>
    <w:rsid w:val="06CC5E53"/>
    <w:rsid w:val="06ED79BF"/>
    <w:rsid w:val="0711124A"/>
    <w:rsid w:val="071171E1"/>
    <w:rsid w:val="071F3E7D"/>
    <w:rsid w:val="07251A70"/>
    <w:rsid w:val="073A1231"/>
    <w:rsid w:val="075053D9"/>
    <w:rsid w:val="07735EC3"/>
    <w:rsid w:val="081A4854"/>
    <w:rsid w:val="082079B0"/>
    <w:rsid w:val="086A3086"/>
    <w:rsid w:val="086A6335"/>
    <w:rsid w:val="089E4D38"/>
    <w:rsid w:val="08CE1555"/>
    <w:rsid w:val="08F53491"/>
    <w:rsid w:val="092404AF"/>
    <w:rsid w:val="09FA319C"/>
    <w:rsid w:val="0AF53302"/>
    <w:rsid w:val="0B1A009B"/>
    <w:rsid w:val="0B246AC1"/>
    <w:rsid w:val="0BCE34D3"/>
    <w:rsid w:val="0CF366F6"/>
    <w:rsid w:val="0D1F2ACA"/>
    <w:rsid w:val="0D4519B5"/>
    <w:rsid w:val="0D5501D5"/>
    <w:rsid w:val="0D880A92"/>
    <w:rsid w:val="0D9D6A4A"/>
    <w:rsid w:val="0DD61C03"/>
    <w:rsid w:val="0E812087"/>
    <w:rsid w:val="0EAA044B"/>
    <w:rsid w:val="0F28538F"/>
    <w:rsid w:val="0F350B91"/>
    <w:rsid w:val="0F694530"/>
    <w:rsid w:val="0FB63B6E"/>
    <w:rsid w:val="0FD80E98"/>
    <w:rsid w:val="10DF7FDD"/>
    <w:rsid w:val="110B6D36"/>
    <w:rsid w:val="11230B02"/>
    <w:rsid w:val="1236154F"/>
    <w:rsid w:val="12EB3639"/>
    <w:rsid w:val="140E08C0"/>
    <w:rsid w:val="141F5319"/>
    <w:rsid w:val="14364D14"/>
    <w:rsid w:val="146735DB"/>
    <w:rsid w:val="14DE1CFB"/>
    <w:rsid w:val="14E64A14"/>
    <w:rsid w:val="15471F63"/>
    <w:rsid w:val="15520B11"/>
    <w:rsid w:val="16EB40DC"/>
    <w:rsid w:val="17126C7F"/>
    <w:rsid w:val="17E975A3"/>
    <w:rsid w:val="1804696C"/>
    <w:rsid w:val="18130C7C"/>
    <w:rsid w:val="182976A8"/>
    <w:rsid w:val="182A2F11"/>
    <w:rsid w:val="18A4146D"/>
    <w:rsid w:val="190905C6"/>
    <w:rsid w:val="19262300"/>
    <w:rsid w:val="192855F2"/>
    <w:rsid w:val="1955338F"/>
    <w:rsid w:val="19662397"/>
    <w:rsid w:val="19FD0F1A"/>
    <w:rsid w:val="1AB4030D"/>
    <w:rsid w:val="1B223205"/>
    <w:rsid w:val="1B5B59D3"/>
    <w:rsid w:val="1BB94BF0"/>
    <w:rsid w:val="1C554088"/>
    <w:rsid w:val="1CC33828"/>
    <w:rsid w:val="1D22475B"/>
    <w:rsid w:val="1D8C25C2"/>
    <w:rsid w:val="1DD007D4"/>
    <w:rsid w:val="1DE628CF"/>
    <w:rsid w:val="1DEA394A"/>
    <w:rsid w:val="1E604EEF"/>
    <w:rsid w:val="1E800C06"/>
    <w:rsid w:val="1E94475A"/>
    <w:rsid w:val="1F386F7E"/>
    <w:rsid w:val="1F975693"/>
    <w:rsid w:val="201937AC"/>
    <w:rsid w:val="201C6088"/>
    <w:rsid w:val="20DF73DA"/>
    <w:rsid w:val="211A2733"/>
    <w:rsid w:val="21DF324A"/>
    <w:rsid w:val="228504A8"/>
    <w:rsid w:val="23BC05E6"/>
    <w:rsid w:val="23E71941"/>
    <w:rsid w:val="243708BF"/>
    <w:rsid w:val="2440627D"/>
    <w:rsid w:val="245C6C3E"/>
    <w:rsid w:val="24803F72"/>
    <w:rsid w:val="24E14360"/>
    <w:rsid w:val="24EF5A94"/>
    <w:rsid w:val="259969A1"/>
    <w:rsid w:val="25D50A9E"/>
    <w:rsid w:val="25E345AE"/>
    <w:rsid w:val="262F52F5"/>
    <w:rsid w:val="263F6208"/>
    <w:rsid w:val="26C71A7F"/>
    <w:rsid w:val="26D261CA"/>
    <w:rsid w:val="26DE18FA"/>
    <w:rsid w:val="272A2A3C"/>
    <w:rsid w:val="27DD5345"/>
    <w:rsid w:val="28D40F20"/>
    <w:rsid w:val="2926084E"/>
    <w:rsid w:val="296466D4"/>
    <w:rsid w:val="29B039D1"/>
    <w:rsid w:val="29CE30E5"/>
    <w:rsid w:val="2A524487"/>
    <w:rsid w:val="2A9837C4"/>
    <w:rsid w:val="2AD034A3"/>
    <w:rsid w:val="2ADB006A"/>
    <w:rsid w:val="2B712265"/>
    <w:rsid w:val="2BB159DF"/>
    <w:rsid w:val="2C2E503A"/>
    <w:rsid w:val="2C8073D5"/>
    <w:rsid w:val="2C9D52A3"/>
    <w:rsid w:val="2D672E19"/>
    <w:rsid w:val="2DE10B92"/>
    <w:rsid w:val="2E055ACD"/>
    <w:rsid w:val="2E1720D6"/>
    <w:rsid w:val="2E46739B"/>
    <w:rsid w:val="2E631F13"/>
    <w:rsid w:val="2E6F21DD"/>
    <w:rsid w:val="2E77345F"/>
    <w:rsid w:val="2FAD7C19"/>
    <w:rsid w:val="2FED2FDE"/>
    <w:rsid w:val="30604649"/>
    <w:rsid w:val="30800E85"/>
    <w:rsid w:val="312E5F87"/>
    <w:rsid w:val="31886361"/>
    <w:rsid w:val="31CA7308"/>
    <w:rsid w:val="31E766FD"/>
    <w:rsid w:val="320605D9"/>
    <w:rsid w:val="32074834"/>
    <w:rsid w:val="32595305"/>
    <w:rsid w:val="32BF5949"/>
    <w:rsid w:val="33086935"/>
    <w:rsid w:val="331425A9"/>
    <w:rsid w:val="33734B52"/>
    <w:rsid w:val="33870A6F"/>
    <w:rsid w:val="347E1DDC"/>
    <w:rsid w:val="35107332"/>
    <w:rsid w:val="351B7F6E"/>
    <w:rsid w:val="355B5FEA"/>
    <w:rsid w:val="357D6B23"/>
    <w:rsid w:val="35B13708"/>
    <w:rsid w:val="364A4903"/>
    <w:rsid w:val="365718BD"/>
    <w:rsid w:val="366E4692"/>
    <w:rsid w:val="37E753F2"/>
    <w:rsid w:val="37F00FBC"/>
    <w:rsid w:val="38013520"/>
    <w:rsid w:val="39201D65"/>
    <w:rsid w:val="393D6A3A"/>
    <w:rsid w:val="39D71B67"/>
    <w:rsid w:val="39DE5E03"/>
    <w:rsid w:val="39F22875"/>
    <w:rsid w:val="39F618D5"/>
    <w:rsid w:val="3A6708E5"/>
    <w:rsid w:val="3B4C7189"/>
    <w:rsid w:val="3B920749"/>
    <w:rsid w:val="3BD65649"/>
    <w:rsid w:val="3BDD7A18"/>
    <w:rsid w:val="3BFB2EDB"/>
    <w:rsid w:val="3C401CD1"/>
    <w:rsid w:val="3CE41D9E"/>
    <w:rsid w:val="3D302286"/>
    <w:rsid w:val="3D54262F"/>
    <w:rsid w:val="3D6D42C4"/>
    <w:rsid w:val="3D7F419F"/>
    <w:rsid w:val="3E600F0D"/>
    <w:rsid w:val="3EB73E8E"/>
    <w:rsid w:val="3F820093"/>
    <w:rsid w:val="3FA43C4F"/>
    <w:rsid w:val="3FF34F09"/>
    <w:rsid w:val="40520240"/>
    <w:rsid w:val="4055006F"/>
    <w:rsid w:val="417B19A6"/>
    <w:rsid w:val="41C13A1B"/>
    <w:rsid w:val="41E51C23"/>
    <w:rsid w:val="421B6688"/>
    <w:rsid w:val="42431A39"/>
    <w:rsid w:val="4264381F"/>
    <w:rsid w:val="42CE5F97"/>
    <w:rsid w:val="440E357E"/>
    <w:rsid w:val="44237B64"/>
    <w:rsid w:val="447D29FB"/>
    <w:rsid w:val="44813405"/>
    <w:rsid w:val="44BE00FE"/>
    <w:rsid w:val="44BF3C5F"/>
    <w:rsid w:val="450932EC"/>
    <w:rsid w:val="457E703B"/>
    <w:rsid w:val="46017394"/>
    <w:rsid w:val="465C11A7"/>
    <w:rsid w:val="467459FC"/>
    <w:rsid w:val="46833A7D"/>
    <w:rsid w:val="469760F1"/>
    <w:rsid w:val="46A937BA"/>
    <w:rsid w:val="46F31339"/>
    <w:rsid w:val="474D1AB6"/>
    <w:rsid w:val="47FA5290"/>
    <w:rsid w:val="47FB0992"/>
    <w:rsid w:val="484F4E59"/>
    <w:rsid w:val="48685DDA"/>
    <w:rsid w:val="487868E9"/>
    <w:rsid w:val="48BF3EA9"/>
    <w:rsid w:val="48D419C3"/>
    <w:rsid w:val="48D5781B"/>
    <w:rsid w:val="49022369"/>
    <w:rsid w:val="4903267A"/>
    <w:rsid w:val="49070471"/>
    <w:rsid w:val="49E71223"/>
    <w:rsid w:val="49E9774B"/>
    <w:rsid w:val="4A38430F"/>
    <w:rsid w:val="4B2101FF"/>
    <w:rsid w:val="4BC217F3"/>
    <w:rsid w:val="4BE239FF"/>
    <w:rsid w:val="4C866B3B"/>
    <w:rsid w:val="4C8F598F"/>
    <w:rsid w:val="4CB2189F"/>
    <w:rsid w:val="4D061F6D"/>
    <w:rsid w:val="4D9669D3"/>
    <w:rsid w:val="4DBC5BE5"/>
    <w:rsid w:val="4E214C9F"/>
    <w:rsid w:val="4E4E11BC"/>
    <w:rsid w:val="4E4F1B8D"/>
    <w:rsid w:val="4EF0782E"/>
    <w:rsid w:val="4EF47876"/>
    <w:rsid w:val="4F234CC4"/>
    <w:rsid w:val="4F961F64"/>
    <w:rsid w:val="4F9831B9"/>
    <w:rsid w:val="4FAE182F"/>
    <w:rsid w:val="500C6F45"/>
    <w:rsid w:val="5057503E"/>
    <w:rsid w:val="50A66103"/>
    <w:rsid w:val="50C13270"/>
    <w:rsid w:val="51674CBF"/>
    <w:rsid w:val="51CE0477"/>
    <w:rsid w:val="51DD441D"/>
    <w:rsid w:val="51E703DD"/>
    <w:rsid w:val="51F6150E"/>
    <w:rsid w:val="51F902A1"/>
    <w:rsid w:val="52673EE9"/>
    <w:rsid w:val="529401C4"/>
    <w:rsid w:val="52D31A7E"/>
    <w:rsid w:val="53420B77"/>
    <w:rsid w:val="535C3C0D"/>
    <w:rsid w:val="5484061A"/>
    <w:rsid w:val="548B291C"/>
    <w:rsid w:val="54E67553"/>
    <w:rsid w:val="556979F3"/>
    <w:rsid w:val="55ED5DFE"/>
    <w:rsid w:val="56094D40"/>
    <w:rsid w:val="561B6167"/>
    <w:rsid w:val="56642CFF"/>
    <w:rsid w:val="56862E8F"/>
    <w:rsid w:val="57A44AD0"/>
    <w:rsid w:val="57C159DB"/>
    <w:rsid w:val="57DD3ECD"/>
    <w:rsid w:val="57FA308A"/>
    <w:rsid w:val="57FF51BC"/>
    <w:rsid w:val="580A2C2F"/>
    <w:rsid w:val="580E0436"/>
    <w:rsid w:val="58684E90"/>
    <w:rsid w:val="58776EC9"/>
    <w:rsid w:val="58935E36"/>
    <w:rsid w:val="58B95B40"/>
    <w:rsid w:val="58C26F9B"/>
    <w:rsid w:val="58F05E1E"/>
    <w:rsid w:val="59080F42"/>
    <w:rsid w:val="593E2C70"/>
    <w:rsid w:val="59464B1F"/>
    <w:rsid w:val="594E2836"/>
    <w:rsid w:val="5AEA4AB7"/>
    <w:rsid w:val="5AF55AA0"/>
    <w:rsid w:val="5BD30CBC"/>
    <w:rsid w:val="5BFA687F"/>
    <w:rsid w:val="5C4E51CE"/>
    <w:rsid w:val="5C604D7F"/>
    <w:rsid w:val="5CBB1188"/>
    <w:rsid w:val="5CC26311"/>
    <w:rsid w:val="5CC86628"/>
    <w:rsid w:val="5D063983"/>
    <w:rsid w:val="5D09737B"/>
    <w:rsid w:val="5D2B5918"/>
    <w:rsid w:val="5D4030E0"/>
    <w:rsid w:val="5D5467E9"/>
    <w:rsid w:val="5DF72548"/>
    <w:rsid w:val="5E184545"/>
    <w:rsid w:val="5E597D0B"/>
    <w:rsid w:val="5E6228EE"/>
    <w:rsid w:val="5E7C55D0"/>
    <w:rsid w:val="5EF40838"/>
    <w:rsid w:val="5F2C258E"/>
    <w:rsid w:val="5F3421FF"/>
    <w:rsid w:val="5F46770E"/>
    <w:rsid w:val="5FBF6B1F"/>
    <w:rsid w:val="5FDA7EF2"/>
    <w:rsid w:val="5FEA674C"/>
    <w:rsid w:val="600A215F"/>
    <w:rsid w:val="60546EF7"/>
    <w:rsid w:val="60A27877"/>
    <w:rsid w:val="60A64222"/>
    <w:rsid w:val="60A757E0"/>
    <w:rsid w:val="60E9562C"/>
    <w:rsid w:val="6128097F"/>
    <w:rsid w:val="61977067"/>
    <w:rsid w:val="61FB54AA"/>
    <w:rsid w:val="62066E04"/>
    <w:rsid w:val="625D730F"/>
    <w:rsid w:val="63311ABD"/>
    <w:rsid w:val="634B17EB"/>
    <w:rsid w:val="63D63383"/>
    <w:rsid w:val="642A6162"/>
    <w:rsid w:val="64500BB3"/>
    <w:rsid w:val="64997A5E"/>
    <w:rsid w:val="64D73D04"/>
    <w:rsid w:val="64EE30DA"/>
    <w:rsid w:val="65490FAA"/>
    <w:rsid w:val="657E211E"/>
    <w:rsid w:val="658C3569"/>
    <w:rsid w:val="65CA4AAA"/>
    <w:rsid w:val="66163F7B"/>
    <w:rsid w:val="667969B3"/>
    <w:rsid w:val="6707412E"/>
    <w:rsid w:val="671F304B"/>
    <w:rsid w:val="67537EFB"/>
    <w:rsid w:val="67A57C78"/>
    <w:rsid w:val="67BD02CE"/>
    <w:rsid w:val="67F256FD"/>
    <w:rsid w:val="68721750"/>
    <w:rsid w:val="68C301D4"/>
    <w:rsid w:val="69211C79"/>
    <w:rsid w:val="696143F9"/>
    <w:rsid w:val="69E31BB4"/>
    <w:rsid w:val="69F10968"/>
    <w:rsid w:val="6A0B25DD"/>
    <w:rsid w:val="6A3E1183"/>
    <w:rsid w:val="6B161063"/>
    <w:rsid w:val="6BA54BC7"/>
    <w:rsid w:val="6BEF3D75"/>
    <w:rsid w:val="6D065C7C"/>
    <w:rsid w:val="6D882AB1"/>
    <w:rsid w:val="6D8A74E0"/>
    <w:rsid w:val="6DAC5503"/>
    <w:rsid w:val="6DC52132"/>
    <w:rsid w:val="6E567893"/>
    <w:rsid w:val="6E5C1D0C"/>
    <w:rsid w:val="6F5D1D37"/>
    <w:rsid w:val="6F6B38A2"/>
    <w:rsid w:val="6FF163D3"/>
    <w:rsid w:val="709D1EB1"/>
    <w:rsid w:val="70BB3741"/>
    <w:rsid w:val="71186A59"/>
    <w:rsid w:val="71551CDC"/>
    <w:rsid w:val="71F91F4B"/>
    <w:rsid w:val="71FF5643"/>
    <w:rsid w:val="722D2F90"/>
    <w:rsid w:val="72D91CF5"/>
    <w:rsid w:val="72EC5D1D"/>
    <w:rsid w:val="73442AA5"/>
    <w:rsid w:val="738D4994"/>
    <w:rsid w:val="73D605F8"/>
    <w:rsid w:val="74325801"/>
    <w:rsid w:val="74A1066C"/>
    <w:rsid w:val="751075FD"/>
    <w:rsid w:val="756C3D61"/>
    <w:rsid w:val="75F654BA"/>
    <w:rsid w:val="767F359F"/>
    <w:rsid w:val="77056AC1"/>
    <w:rsid w:val="78232969"/>
    <w:rsid w:val="789747E8"/>
    <w:rsid w:val="78B016C0"/>
    <w:rsid w:val="79735375"/>
    <w:rsid w:val="79842D17"/>
    <w:rsid w:val="7A383E4B"/>
    <w:rsid w:val="7AFF5D75"/>
    <w:rsid w:val="7B1775D1"/>
    <w:rsid w:val="7B440B14"/>
    <w:rsid w:val="7BC12E11"/>
    <w:rsid w:val="7BD767E8"/>
    <w:rsid w:val="7C09398E"/>
    <w:rsid w:val="7C927079"/>
    <w:rsid w:val="7D5202C9"/>
    <w:rsid w:val="7D525CA2"/>
    <w:rsid w:val="7DA3392E"/>
    <w:rsid w:val="7DEE6B86"/>
    <w:rsid w:val="7E254E53"/>
    <w:rsid w:val="7E336382"/>
    <w:rsid w:val="7FB00425"/>
    <w:rsid w:val="7FCC2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1AA685"/>
  <w15:docId w15:val="{9AA24CEA-C3B8-4EE9-BBEA-6EF01B9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p">
    <w:name w:val="p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1025</Words>
  <Characters>5846</Characters>
  <Application>Microsoft Office Word</Application>
  <DocSecurity>0</DocSecurity>
  <Lines>48</Lines>
  <Paragraphs>13</Paragraphs>
  <ScaleCrop>false</ScaleCrop>
  <Company>微软中国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 姗姗</cp:lastModifiedBy>
  <cp:revision>73</cp:revision>
  <cp:lastPrinted>2021-08-06T01:21:00Z</cp:lastPrinted>
  <dcterms:created xsi:type="dcterms:W3CDTF">2020-04-03T04:53:00Z</dcterms:created>
  <dcterms:modified xsi:type="dcterms:W3CDTF">2021-08-16T09:50:00Z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8F0CDD2E835C4144A473898B6EB65B0A</vt:lpwstr>
  </property>
</Properties>
</file>